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BF050F" w:rsidRDefault="00BF050F">
      <w:pPr>
        <w:spacing w:line="276" w:lineRule="auto"/>
        <w:jc w:val="center"/>
        <w:rPr>
          <w:rFonts w:ascii="Calibri" w:hAnsi="Calibri" w:cs="Calibri"/>
          <w:b/>
          <w:sz w:val="28"/>
          <w:szCs w:val="32"/>
        </w:rPr>
      </w:pPr>
      <w:r>
        <w:rPr>
          <w:rFonts w:ascii="Calibri" w:hAnsi="Calibri" w:cs="Calibri"/>
          <w:b/>
          <w:sz w:val="44"/>
        </w:rPr>
        <w:t xml:space="preserve">PROJEKT </w:t>
      </w:r>
      <w:r w:rsidR="005619EC">
        <w:rPr>
          <w:rFonts w:ascii="Calibri" w:hAnsi="Calibri" w:cs="Calibri"/>
          <w:b/>
          <w:sz w:val="44"/>
        </w:rPr>
        <w:t>STAŁEJ</w:t>
      </w:r>
      <w:r>
        <w:rPr>
          <w:rFonts w:ascii="Calibri" w:hAnsi="Calibri" w:cs="Calibri"/>
          <w:b/>
          <w:sz w:val="44"/>
        </w:rPr>
        <w:t xml:space="preserve"> ORGANIZACJI RUCHU </w:t>
      </w:r>
    </w:p>
    <w:p w:rsidR="00840A89" w:rsidRDefault="006A7856" w:rsidP="00840A89">
      <w:pPr>
        <w:spacing w:after="240" w:line="276" w:lineRule="auto"/>
        <w:jc w:val="center"/>
        <w:rPr>
          <w:rFonts w:ascii="Calibri" w:hAnsi="Calibri" w:cs="Arial"/>
          <w:b/>
          <w:sz w:val="28"/>
          <w:szCs w:val="32"/>
        </w:rPr>
      </w:pPr>
      <w:r>
        <w:rPr>
          <w:rFonts w:ascii="Calibri" w:hAnsi="Calibri" w:cs="Arial"/>
          <w:b/>
          <w:sz w:val="28"/>
          <w:szCs w:val="32"/>
        </w:rPr>
        <w:t xml:space="preserve">dla zadania inwestycyjnego </w:t>
      </w:r>
      <w:proofErr w:type="spellStart"/>
      <w:r>
        <w:rPr>
          <w:rFonts w:ascii="Calibri" w:hAnsi="Calibri" w:cs="Arial"/>
          <w:b/>
          <w:sz w:val="28"/>
          <w:szCs w:val="32"/>
        </w:rPr>
        <w:t>pn</w:t>
      </w:r>
      <w:proofErr w:type="spellEnd"/>
      <w:r w:rsidR="00840A89">
        <w:rPr>
          <w:rFonts w:ascii="Calibri" w:hAnsi="Calibri" w:cs="Arial"/>
          <w:b/>
          <w:sz w:val="28"/>
          <w:szCs w:val="32"/>
        </w:rPr>
        <w:t>:</w:t>
      </w:r>
    </w:p>
    <w:p w:rsidR="006A7856" w:rsidRPr="006A7856" w:rsidRDefault="006A7856" w:rsidP="006A7856">
      <w:pPr>
        <w:jc w:val="center"/>
        <w:rPr>
          <w:rFonts w:asciiTheme="minorHAnsi" w:hAnsiTheme="minorHAnsi" w:cstheme="minorHAnsi"/>
          <w:b/>
          <w:sz w:val="28"/>
          <w:szCs w:val="28"/>
          <w:lang w:eastAsia="pl-PL"/>
        </w:rPr>
      </w:pPr>
      <w:r w:rsidRPr="006A7856">
        <w:rPr>
          <w:rFonts w:asciiTheme="minorHAnsi" w:hAnsiTheme="minorHAnsi" w:cstheme="minorHAnsi"/>
          <w:b/>
          <w:sz w:val="28"/>
          <w:szCs w:val="28"/>
          <w:lang w:eastAsia="pl-PL"/>
        </w:rPr>
        <w:t xml:space="preserve"> „</w:t>
      </w:r>
      <w:r w:rsidRPr="006A7856">
        <w:rPr>
          <w:rFonts w:asciiTheme="minorHAnsi" w:hAnsiTheme="minorHAnsi" w:cstheme="minorHAnsi"/>
          <w:b/>
          <w:sz w:val="28"/>
          <w:szCs w:val="28"/>
        </w:rPr>
        <w:t>Przebudowa mostu w ciągu drogi gminnej nr 150957W</w:t>
      </w:r>
      <w:r w:rsidRPr="006A7856">
        <w:rPr>
          <w:rFonts w:asciiTheme="minorHAnsi" w:hAnsiTheme="minorHAnsi" w:cstheme="minorHAnsi"/>
          <w:b/>
          <w:sz w:val="28"/>
          <w:szCs w:val="28"/>
        </w:rPr>
        <w:br/>
        <w:t>na ul. Świeżej w Grodzisku Mazowieckim</w:t>
      </w:r>
      <w:r w:rsidRPr="006A7856">
        <w:rPr>
          <w:rFonts w:asciiTheme="minorHAnsi" w:hAnsiTheme="minorHAnsi" w:cstheme="minorHAnsi"/>
          <w:b/>
          <w:sz w:val="28"/>
          <w:szCs w:val="28"/>
          <w:lang w:eastAsia="pl-PL"/>
        </w:rPr>
        <w:t>.”</w:t>
      </w:r>
    </w:p>
    <w:p w:rsidR="0093701C" w:rsidRPr="009C307D" w:rsidRDefault="0093701C" w:rsidP="00840A89">
      <w:pPr>
        <w:spacing w:line="276" w:lineRule="auto"/>
        <w:jc w:val="center"/>
        <w:rPr>
          <w:rFonts w:ascii="Calibri" w:hAnsi="Calibri" w:cs="Arial"/>
          <w:b/>
          <w:sz w:val="28"/>
          <w:szCs w:val="32"/>
        </w:rPr>
      </w:pPr>
    </w:p>
    <w:tbl>
      <w:tblPr>
        <w:tblW w:w="970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90"/>
        <w:gridCol w:w="8019"/>
      </w:tblGrid>
      <w:tr w:rsidR="0074351A" w:rsidRPr="009C307D" w:rsidTr="0093701C">
        <w:tc>
          <w:tcPr>
            <w:tcW w:w="1690" w:type="dxa"/>
            <w:vAlign w:val="center"/>
          </w:tcPr>
          <w:p w:rsidR="0074351A" w:rsidRPr="00BD6B0C" w:rsidRDefault="0074351A" w:rsidP="0074351A">
            <w:pPr>
              <w:spacing w:before="60" w:after="60"/>
              <w:rPr>
                <w:rFonts w:ascii="Calibri" w:hAnsi="Calibri" w:cs="Calibri"/>
                <w:b/>
                <w:highlight w:val="yellow"/>
              </w:rPr>
            </w:pPr>
            <w:r w:rsidRPr="00BD6B0C">
              <w:rPr>
                <w:rFonts w:ascii="Calibri" w:hAnsi="Calibri" w:cs="Calibri"/>
                <w:u w:val="single"/>
              </w:rPr>
              <w:t>Nr dokument.:</w:t>
            </w:r>
          </w:p>
        </w:tc>
        <w:tc>
          <w:tcPr>
            <w:tcW w:w="8019" w:type="dxa"/>
            <w:vAlign w:val="center"/>
          </w:tcPr>
          <w:p w:rsidR="0074351A" w:rsidRPr="00BD6B0C" w:rsidRDefault="00731300" w:rsidP="0074351A">
            <w:pPr>
              <w:spacing w:before="60" w:after="60"/>
              <w:ind w:left="213"/>
              <w:rPr>
                <w:rFonts w:ascii="Calibri" w:hAnsi="Calibri" w:cs="Calibri"/>
                <w:b/>
                <w:highlight w:val="yellow"/>
              </w:rPr>
            </w:pPr>
            <w:r>
              <w:rPr>
                <w:rFonts w:ascii="Calibri" w:hAnsi="Calibri" w:cs="Calibri"/>
                <w:b/>
              </w:rPr>
              <w:t>M155.3</w:t>
            </w:r>
            <w:r w:rsidR="0074351A" w:rsidRPr="00BD6B0C">
              <w:rPr>
                <w:rFonts w:ascii="Calibri" w:hAnsi="Calibri" w:cs="Calibri"/>
                <w:b/>
              </w:rPr>
              <w:t>-E</w:t>
            </w:r>
          </w:p>
        </w:tc>
      </w:tr>
      <w:tr w:rsidR="0074351A" w:rsidRPr="009C307D" w:rsidTr="0093701C">
        <w:tc>
          <w:tcPr>
            <w:tcW w:w="1690" w:type="dxa"/>
            <w:vAlign w:val="center"/>
          </w:tcPr>
          <w:p w:rsidR="0074351A" w:rsidRPr="00BD6B0C" w:rsidRDefault="0074351A" w:rsidP="0074351A">
            <w:pPr>
              <w:spacing w:before="60" w:after="60"/>
              <w:rPr>
                <w:rFonts w:ascii="Calibri" w:hAnsi="Calibri" w:cs="Calibri"/>
                <w:b/>
                <w:highlight w:val="yellow"/>
              </w:rPr>
            </w:pPr>
            <w:r w:rsidRPr="00BD6B0C">
              <w:rPr>
                <w:rFonts w:ascii="Calibri" w:hAnsi="Calibri" w:cs="Calibri"/>
                <w:u w:val="single"/>
              </w:rPr>
              <w:t>Nr umowy:</w:t>
            </w:r>
          </w:p>
        </w:tc>
        <w:tc>
          <w:tcPr>
            <w:tcW w:w="8019" w:type="dxa"/>
            <w:vAlign w:val="center"/>
          </w:tcPr>
          <w:p w:rsidR="0074351A" w:rsidRPr="00BD6B0C" w:rsidRDefault="0074351A" w:rsidP="0074351A">
            <w:pPr>
              <w:spacing w:before="60" w:after="60"/>
              <w:ind w:left="227" w:hanging="27"/>
              <w:rPr>
                <w:rFonts w:ascii="Calibri" w:hAnsi="Calibri" w:cs="Calibri"/>
                <w:b/>
              </w:rPr>
            </w:pPr>
            <w:r w:rsidRPr="00BD6B0C">
              <w:rPr>
                <w:rFonts w:ascii="Calibri" w:hAnsi="Calibri" w:cs="Calibri"/>
                <w:b/>
              </w:rPr>
              <w:t>ZP.272.133.2019</w:t>
            </w:r>
          </w:p>
        </w:tc>
      </w:tr>
      <w:tr w:rsidR="0074351A" w:rsidRPr="009C307D" w:rsidTr="0093701C">
        <w:tc>
          <w:tcPr>
            <w:tcW w:w="1690" w:type="dxa"/>
            <w:vAlign w:val="center"/>
          </w:tcPr>
          <w:p w:rsidR="0074351A" w:rsidRPr="00BD6B0C" w:rsidRDefault="0074351A" w:rsidP="0074351A">
            <w:pPr>
              <w:rPr>
                <w:rFonts w:ascii="Calibri" w:hAnsi="Calibri" w:cs="Calibri"/>
                <w:highlight w:val="yellow"/>
                <w:u w:val="single"/>
              </w:rPr>
            </w:pPr>
            <w:r w:rsidRPr="00BD6B0C">
              <w:rPr>
                <w:rFonts w:ascii="Calibri" w:hAnsi="Calibri" w:cs="Calibri"/>
                <w:u w:val="single"/>
              </w:rPr>
              <w:t>Inwestor i Zamawiający:</w:t>
            </w:r>
          </w:p>
        </w:tc>
        <w:tc>
          <w:tcPr>
            <w:tcW w:w="8019" w:type="dxa"/>
            <w:vAlign w:val="center"/>
          </w:tcPr>
          <w:p w:rsidR="0074351A" w:rsidRPr="00BD6B0C" w:rsidRDefault="0074351A" w:rsidP="0074351A">
            <w:pPr>
              <w:ind w:left="226" w:hanging="28"/>
              <w:rPr>
                <w:rFonts w:ascii="Calibri" w:hAnsi="Calibri" w:cs="Calibri"/>
                <w:b/>
              </w:rPr>
            </w:pPr>
            <w:r w:rsidRPr="00BD6B0C">
              <w:rPr>
                <w:rFonts w:ascii="Calibri" w:hAnsi="Calibri" w:cs="Calibri"/>
                <w:b/>
              </w:rPr>
              <w:t xml:space="preserve">Gmina Grodzisk Mazowiecki, </w:t>
            </w:r>
          </w:p>
          <w:p w:rsidR="0074351A" w:rsidRPr="00BD6B0C" w:rsidRDefault="0074351A" w:rsidP="0074351A">
            <w:pPr>
              <w:spacing w:after="60"/>
              <w:ind w:left="226" w:hanging="28"/>
              <w:rPr>
                <w:rFonts w:ascii="Calibri" w:hAnsi="Calibri" w:cs="Calibri"/>
                <w:b/>
              </w:rPr>
            </w:pPr>
            <w:r w:rsidRPr="00BD6B0C">
              <w:rPr>
                <w:rFonts w:ascii="Calibri" w:hAnsi="Calibri" w:cs="Calibri"/>
                <w:b/>
              </w:rPr>
              <w:t>ul. Kościuszki 32A, 05-825 Grodzisk Mazowiecki</w:t>
            </w:r>
          </w:p>
        </w:tc>
      </w:tr>
      <w:tr w:rsidR="0074351A" w:rsidRPr="009C307D" w:rsidTr="0093701C">
        <w:tc>
          <w:tcPr>
            <w:tcW w:w="1690" w:type="dxa"/>
            <w:vAlign w:val="center"/>
          </w:tcPr>
          <w:p w:rsidR="0074351A" w:rsidRPr="00BD6B0C" w:rsidRDefault="0074351A" w:rsidP="0074351A">
            <w:pPr>
              <w:rPr>
                <w:rFonts w:ascii="Calibri" w:hAnsi="Calibri" w:cs="Calibri"/>
                <w:b/>
                <w:highlight w:val="yellow"/>
              </w:rPr>
            </w:pPr>
            <w:r w:rsidRPr="00BD6B0C">
              <w:rPr>
                <w:rFonts w:ascii="Calibri" w:hAnsi="Calibri" w:cs="Calibri"/>
                <w:u w:val="single"/>
              </w:rPr>
              <w:t>Obiekt:</w:t>
            </w:r>
          </w:p>
        </w:tc>
        <w:tc>
          <w:tcPr>
            <w:tcW w:w="8019" w:type="dxa"/>
            <w:vAlign w:val="center"/>
          </w:tcPr>
          <w:p w:rsidR="0074351A" w:rsidRPr="00BD6B0C" w:rsidRDefault="0074351A" w:rsidP="0074351A">
            <w:pPr>
              <w:spacing w:after="60"/>
              <w:ind w:left="226" w:hanging="28"/>
              <w:rPr>
                <w:rFonts w:ascii="Calibri" w:hAnsi="Calibri" w:cs="Calibri"/>
                <w:b/>
              </w:rPr>
            </w:pPr>
            <w:r w:rsidRPr="00BD6B0C">
              <w:rPr>
                <w:rFonts w:ascii="Calibri" w:hAnsi="Calibri" w:cs="Calibri"/>
                <w:b/>
              </w:rPr>
              <w:t>Most Drogowy</w:t>
            </w:r>
          </w:p>
        </w:tc>
      </w:tr>
      <w:tr w:rsidR="0074351A" w:rsidRPr="009C307D" w:rsidTr="00BD6B0C">
        <w:tc>
          <w:tcPr>
            <w:tcW w:w="1690" w:type="dxa"/>
          </w:tcPr>
          <w:p w:rsidR="0074351A" w:rsidRPr="00BD6B0C" w:rsidRDefault="0074351A" w:rsidP="0074351A">
            <w:pPr>
              <w:spacing w:before="60" w:after="60"/>
              <w:rPr>
                <w:rFonts w:ascii="Calibri" w:hAnsi="Calibri" w:cs="Calibri"/>
                <w:highlight w:val="yellow"/>
              </w:rPr>
            </w:pPr>
            <w:r w:rsidRPr="00BD6B0C">
              <w:rPr>
                <w:rFonts w:ascii="Calibri" w:hAnsi="Calibri" w:cs="Calibri"/>
                <w:u w:val="single"/>
              </w:rPr>
              <w:t>Lokalizacja:</w:t>
            </w:r>
          </w:p>
        </w:tc>
        <w:tc>
          <w:tcPr>
            <w:tcW w:w="8019" w:type="dxa"/>
            <w:vAlign w:val="center"/>
          </w:tcPr>
          <w:p w:rsidR="0074351A" w:rsidRPr="00BD6B0C" w:rsidRDefault="0074351A" w:rsidP="0074351A">
            <w:pPr>
              <w:spacing w:after="60"/>
              <w:ind w:left="226" w:hanging="28"/>
              <w:rPr>
                <w:rFonts w:ascii="Calibri" w:hAnsi="Calibri" w:cs="Calibri"/>
                <w:b/>
              </w:rPr>
            </w:pPr>
            <w:r w:rsidRPr="00BD6B0C">
              <w:rPr>
                <w:rFonts w:ascii="Calibri" w:hAnsi="Calibri" w:cs="Calibri"/>
                <w:b/>
              </w:rPr>
              <w:t>Województwo: mazowieckie, Powiat: grodziski, Gmina: Grodzisk Mazowiecki</w:t>
            </w:r>
          </w:p>
        </w:tc>
      </w:tr>
      <w:tr w:rsidR="0074351A" w:rsidRPr="009C307D" w:rsidTr="00BD6B0C">
        <w:tc>
          <w:tcPr>
            <w:tcW w:w="1690" w:type="dxa"/>
          </w:tcPr>
          <w:p w:rsidR="0074351A" w:rsidRPr="00BD6B0C" w:rsidRDefault="0074351A" w:rsidP="0074351A">
            <w:pPr>
              <w:spacing w:before="60" w:after="60"/>
              <w:rPr>
                <w:rFonts w:ascii="Calibri" w:hAnsi="Calibri" w:cs="Calibri"/>
                <w:u w:val="single"/>
              </w:rPr>
            </w:pPr>
            <w:r w:rsidRPr="00BD6B0C">
              <w:rPr>
                <w:rFonts w:ascii="Calibri" w:hAnsi="Calibri" w:cs="Calibri"/>
                <w:u w:val="single"/>
              </w:rPr>
              <w:t>Branża:</w:t>
            </w:r>
          </w:p>
        </w:tc>
        <w:tc>
          <w:tcPr>
            <w:tcW w:w="8019" w:type="dxa"/>
            <w:vAlign w:val="center"/>
          </w:tcPr>
          <w:p w:rsidR="0074351A" w:rsidRPr="00BD6B0C" w:rsidRDefault="0074351A" w:rsidP="0074351A">
            <w:pPr>
              <w:ind w:left="227" w:hanging="27"/>
              <w:rPr>
                <w:rFonts w:ascii="Calibri" w:hAnsi="Calibri" w:cs="Calibri"/>
                <w:b/>
              </w:rPr>
            </w:pPr>
            <w:r w:rsidRPr="00BD6B0C">
              <w:rPr>
                <w:rFonts w:ascii="Calibri" w:hAnsi="Calibri" w:cs="Calibri"/>
                <w:b/>
              </w:rPr>
              <w:t>INŻYNIERYJNA: MOSTOWA</w:t>
            </w:r>
          </w:p>
        </w:tc>
      </w:tr>
    </w:tbl>
    <w:p w:rsidR="0054691B" w:rsidRPr="009C307D" w:rsidRDefault="0054691B" w:rsidP="0054691B">
      <w:pPr>
        <w:jc w:val="both"/>
        <w:rPr>
          <w:sz w:val="20"/>
        </w:rPr>
      </w:pPr>
    </w:p>
    <w:p w:rsidR="0054691B" w:rsidRDefault="0054691B" w:rsidP="0054691B">
      <w:pPr>
        <w:spacing w:after="120"/>
        <w:jc w:val="center"/>
        <w:rPr>
          <w:rFonts w:ascii="Calibri" w:hAnsi="Calibri"/>
          <w:b/>
          <w:bCs/>
          <w:sz w:val="32"/>
        </w:rPr>
      </w:pPr>
    </w:p>
    <w:p w:rsidR="0054691B" w:rsidRPr="00274142" w:rsidRDefault="0054691B" w:rsidP="0054691B">
      <w:pPr>
        <w:spacing w:after="120"/>
        <w:jc w:val="center"/>
        <w:rPr>
          <w:rFonts w:ascii="Calibri" w:hAnsi="Calibri"/>
          <w:b/>
          <w:bCs/>
          <w:sz w:val="32"/>
        </w:rPr>
      </w:pPr>
      <w:r w:rsidRPr="00274142">
        <w:rPr>
          <w:rFonts w:ascii="Calibri" w:hAnsi="Calibri"/>
          <w:b/>
          <w:bCs/>
          <w:sz w:val="32"/>
        </w:rPr>
        <w:t xml:space="preserve">ZESPÓŁ PROJEKTOWY </w:t>
      </w:r>
    </w:p>
    <w:tbl>
      <w:tblPr>
        <w:tblW w:w="9639" w:type="dxa"/>
        <w:tblInd w:w="71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006"/>
        <w:gridCol w:w="2392"/>
        <w:gridCol w:w="2445"/>
        <w:gridCol w:w="2796"/>
      </w:tblGrid>
      <w:tr w:rsidR="0054691B" w:rsidRPr="00274142" w:rsidTr="0054691B">
        <w:trPr>
          <w:trHeight w:val="247"/>
        </w:trPr>
        <w:tc>
          <w:tcPr>
            <w:tcW w:w="2006" w:type="dxa"/>
          </w:tcPr>
          <w:p w:rsidR="0054691B" w:rsidRPr="00274142" w:rsidRDefault="0054691B" w:rsidP="0054691B">
            <w:pPr>
              <w:spacing w:before="20" w:after="20"/>
              <w:jc w:val="center"/>
              <w:rPr>
                <w:rFonts w:ascii="Calibri" w:hAnsi="Calibri"/>
                <w:b/>
                <w:sz w:val="20"/>
              </w:rPr>
            </w:pPr>
            <w:r w:rsidRPr="00274142">
              <w:rPr>
                <w:rFonts w:ascii="Calibri" w:hAnsi="Calibri"/>
                <w:b/>
                <w:sz w:val="20"/>
              </w:rPr>
              <w:t>Opracowali:</w:t>
            </w:r>
          </w:p>
        </w:tc>
        <w:tc>
          <w:tcPr>
            <w:tcW w:w="2392" w:type="dxa"/>
          </w:tcPr>
          <w:p w:rsidR="0054691B" w:rsidRPr="00274142" w:rsidRDefault="0054691B" w:rsidP="0054691B">
            <w:pPr>
              <w:spacing w:before="20" w:after="20"/>
              <w:jc w:val="center"/>
              <w:rPr>
                <w:rFonts w:ascii="Calibri" w:hAnsi="Calibri"/>
                <w:b/>
                <w:sz w:val="20"/>
              </w:rPr>
            </w:pPr>
            <w:r w:rsidRPr="00274142">
              <w:rPr>
                <w:rFonts w:ascii="Calibri" w:hAnsi="Calibri"/>
                <w:b/>
                <w:sz w:val="20"/>
              </w:rPr>
              <w:t>Imię i nazwisko</w:t>
            </w:r>
          </w:p>
        </w:tc>
        <w:tc>
          <w:tcPr>
            <w:tcW w:w="2445" w:type="dxa"/>
          </w:tcPr>
          <w:p w:rsidR="0054691B" w:rsidRPr="00274142" w:rsidRDefault="0054691B" w:rsidP="0054691B">
            <w:pPr>
              <w:spacing w:before="20" w:after="20"/>
              <w:jc w:val="center"/>
              <w:rPr>
                <w:rFonts w:ascii="Calibri" w:hAnsi="Calibri"/>
                <w:b/>
                <w:sz w:val="20"/>
              </w:rPr>
            </w:pPr>
            <w:r w:rsidRPr="00274142">
              <w:rPr>
                <w:rFonts w:ascii="Calibri" w:hAnsi="Calibri"/>
                <w:b/>
                <w:sz w:val="20"/>
              </w:rPr>
              <w:t>Nr i zakres uprawnień</w:t>
            </w:r>
          </w:p>
        </w:tc>
        <w:tc>
          <w:tcPr>
            <w:tcW w:w="2796" w:type="dxa"/>
          </w:tcPr>
          <w:p w:rsidR="0054691B" w:rsidRPr="00274142" w:rsidRDefault="0054691B" w:rsidP="0054691B">
            <w:pPr>
              <w:spacing w:before="20" w:after="20"/>
              <w:jc w:val="center"/>
              <w:rPr>
                <w:rFonts w:ascii="Calibri" w:hAnsi="Calibri"/>
                <w:b/>
                <w:sz w:val="20"/>
              </w:rPr>
            </w:pPr>
            <w:r w:rsidRPr="00274142">
              <w:rPr>
                <w:rFonts w:ascii="Calibri" w:hAnsi="Calibri"/>
                <w:b/>
                <w:sz w:val="20"/>
              </w:rPr>
              <w:t>Podpis</w:t>
            </w:r>
          </w:p>
        </w:tc>
      </w:tr>
      <w:tr w:rsidR="0054691B" w:rsidRPr="00274142" w:rsidTr="0054691B">
        <w:trPr>
          <w:cantSplit/>
          <w:trHeight w:val="1098"/>
        </w:trPr>
        <w:tc>
          <w:tcPr>
            <w:tcW w:w="2006" w:type="dxa"/>
            <w:vAlign w:val="center"/>
          </w:tcPr>
          <w:p w:rsidR="0054691B" w:rsidRPr="00274142" w:rsidRDefault="0054691B" w:rsidP="0054691B">
            <w:pPr>
              <w:jc w:val="both"/>
              <w:rPr>
                <w:rFonts w:ascii="Calibri" w:hAnsi="Calibri"/>
                <w:bCs/>
                <w:sz w:val="18"/>
                <w:szCs w:val="18"/>
              </w:rPr>
            </w:pPr>
            <w:r w:rsidRPr="00274142">
              <w:rPr>
                <w:rFonts w:ascii="Calibri" w:hAnsi="Calibri"/>
                <w:bCs/>
                <w:sz w:val="18"/>
                <w:szCs w:val="18"/>
              </w:rPr>
              <w:t>Projektant</w:t>
            </w:r>
          </w:p>
          <w:p w:rsidR="0054691B" w:rsidRPr="00274142" w:rsidRDefault="0054691B" w:rsidP="0054691B">
            <w:pPr>
              <w:rPr>
                <w:rFonts w:ascii="Calibri" w:hAnsi="Calibri"/>
                <w:bCs/>
                <w:sz w:val="18"/>
                <w:szCs w:val="18"/>
              </w:rPr>
            </w:pPr>
            <w:r w:rsidRPr="00274142">
              <w:rPr>
                <w:rFonts w:ascii="Calibri" w:hAnsi="Calibri"/>
                <w:bCs/>
                <w:sz w:val="18"/>
                <w:szCs w:val="18"/>
              </w:rPr>
              <w:t xml:space="preserve">branża </w:t>
            </w:r>
            <w:r>
              <w:rPr>
                <w:rFonts w:ascii="Calibri" w:hAnsi="Calibri"/>
                <w:bCs/>
                <w:sz w:val="18"/>
                <w:szCs w:val="18"/>
              </w:rPr>
              <w:t>inżynierska</w:t>
            </w:r>
            <w:r w:rsidRPr="00274142">
              <w:rPr>
                <w:rFonts w:ascii="Calibri" w:hAnsi="Calibri"/>
                <w:bCs/>
                <w:sz w:val="18"/>
                <w:szCs w:val="18"/>
              </w:rPr>
              <w:br/>
              <w:t>(</w:t>
            </w:r>
            <w:r w:rsidRPr="00274142">
              <w:rPr>
                <w:rFonts w:ascii="Calibri" w:hAnsi="Calibri"/>
                <w:b/>
                <w:sz w:val="18"/>
                <w:szCs w:val="18"/>
              </w:rPr>
              <w:t>główny projektant</w:t>
            </w:r>
            <w:r w:rsidRPr="00274142">
              <w:rPr>
                <w:rFonts w:ascii="Calibri" w:hAnsi="Calibri"/>
                <w:bCs/>
                <w:sz w:val="18"/>
                <w:szCs w:val="18"/>
              </w:rPr>
              <w:t>)</w:t>
            </w:r>
          </w:p>
        </w:tc>
        <w:tc>
          <w:tcPr>
            <w:tcW w:w="2392" w:type="dxa"/>
            <w:vAlign w:val="center"/>
          </w:tcPr>
          <w:p w:rsidR="0054691B" w:rsidRPr="00274142" w:rsidRDefault="00840A89" w:rsidP="0054691B">
            <w:pPr>
              <w:spacing w:before="120" w:after="120"/>
              <w:jc w:val="center"/>
              <w:rPr>
                <w:rFonts w:ascii="Calibri" w:hAnsi="Calibri"/>
                <w:sz w:val="18"/>
                <w:szCs w:val="18"/>
              </w:rPr>
            </w:pPr>
            <w:r w:rsidRPr="00274142">
              <w:rPr>
                <w:rFonts w:ascii="Calibri" w:hAnsi="Calibri"/>
                <w:sz w:val="18"/>
                <w:szCs w:val="18"/>
              </w:rPr>
              <w:t xml:space="preserve">mgr inż. </w:t>
            </w:r>
            <w:r>
              <w:rPr>
                <w:rFonts w:ascii="Calibri" w:hAnsi="Calibri"/>
                <w:sz w:val="18"/>
                <w:szCs w:val="18"/>
              </w:rPr>
              <w:t>Adam Stempniewicz</w:t>
            </w:r>
          </w:p>
        </w:tc>
        <w:tc>
          <w:tcPr>
            <w:tcW w:w="2445" w:type="dxa"/>
            <w:vAlign w:val="center"/>
          </w:tcPr>
          <w:p w:rsidR="00840A89" w:rsidRPr="00274142" w:rsidRDefault="00840A89" w:rsidP="00840A89">
            <w:pPr>
              <w:spacing w:before="40"/>
              <w:jc w:val="center"/>
              <w:rPr>
                <w:rFonts w:ascii="Calibri" w:hAnsi="Calibri"/>
                <w:sz w:val="18"/>
              </w:rPr>
            </w:pPr>
            <w:r w:rsidRPr="00274142">
              <w:rPr>
                <w:rFonts w:ascii="Calibri" w:hAnsi="Calibri"/>
                <w:sz w:val="18"/>
              </w:rPr>
              <w:t>97/DOŚ/07</w:t>
            </w:r>
          </w:p>
          <w:p w:rsidR="0054691B" w:rsidRPr="00274142" w:rsidRDefault="00840A89" w:rsidP="00840A89">
            <w:pPr>
              <w:spacing w:before="40"/>
              <w:jc w:val="center"/>
              <w:rPr>
                <w:rFonts w:ascii="Calibri" w:hAnsi="Calibri"/>
                <w:sz w:val="18"/>
                <w:szCs w:val="18"/>
              </w:rPr>
            </w:pPr>
            <w:r w:rsidRPr="00274142">
              <w:rPr>
                <w:rFonts w:ascii="Calibri" w:hAnsi="Calibri"/>
                <w:sz w:val="18"/>
              </w:rPr>
              <w:t xml:space="preserve">do projektowania </w:t>
            </w:r>
            <w:r w:rsidRPr="00274142">
              <w:rPr>
                <w:rFonts w:ascii="Calibri" w:hAnsi="Calibri"/>
                <w:sz w:val="18"/>
              </w:rPr>
              <w:br/>
              <w:t>bez ograniczeń w specjalności mostowej</w:t>
            </w:r>
          </w:p>
        </w:tc>
        <w:tc>
          <w:tcPr>
            <w:tcW w:w="2796" w:type="dxa"/>
            <w:vAlign w:val="center"/>
          </w:tcPr>
          <w:p w:rsidR="0054691B" w:rsidRPr="00274142" w:rsidRDefault="0054691B" w:rsidP="00840A89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</w:tr>
      <w:tr w:rsidR="0054691B" w:rsidRPr="00274142" w:rsidTr="0054691B">
        <w:trPr>
          <w:cantSplit/>
          <w:trHeight w:val="1111"/>
        </w:trPr>
        <w:tc>
          <w:tcPr>
            <w:tcW w:w="2006" w:type="dxa"/>
            <w:vAlign w:val="center"/>
          </w:tcPr>
          <w:p w:rsidR="0054691B" w:rsidRPr="00274142" w:rsidRDefault="0054691B" w:rsidP="0054691B">
            <w:pPr>
              <w:rPr>
                <w:rFonts w:ascii="Calibri" w:hAnsi="Calibri"/>
                <w:bCs/>
                <w:sz w:val="18"/>
                <w:szCs w:val="18"/>
              </w:rPr>
            </w:pPr>
            <w:r w:rsidRPr="00274142">
              <w:rPr>
                <w:rFonts w:ascii="Calibri" w:hAnsi="Calibri"/>
                <w:bCs/>
                <w:sz w:val="18"/>
                <w:szCs w:val="18"/>
              </w:rPr>
              <w:t>Projektant</w:t>
            </w:r>
          </w:p>
          <w:p w:rsidR="0054691B" w:rsidRPr="00274142" w:rsidRDefault="0054691B" w:rsidP="0054691B">
            <w:pPr>
              <w:rPr>
                <w:rFonts w:ascii="Calibri" w:hAnsi="Calibri"/>
                <w:bCs/>
                <w:sz w:val="18"/>
                <w:szCs w:val="18"/>
              </w:rPr>
            </w:pPr>
            <w:r w:rsidRPr="00274142">
              <w:rPr>
                <w:rFonts w:ascii="Calibri" w:hAnsi="Calibri"/>
                <w:bCs/>
                <w:sz w:val="18"/>
                <w:szCs w:val="18"/>
              </w:rPr>
              <w:t xml:space="preserve">branża </w:t>
            </w:r>
            <w:r>
              <w:rPr>
                <w:rFonts w:ascii="Calibri" w:hAnsi="Calibri"/>
                <w:bCs/>
                <w:sz w:val="18"/>
                <w:szCs w:val="18"/>
              </w:rPr>
              <w:t>inżynierska</w:t>
            </w:r>
          </w:p>
        </w:tc>
        <w:tc>
          <w:tcPr>
            <w:tcW w:w="2392" w:type="dxa"/>
            <w:vAlign w:val="center"/>
          </w:tcPr>
          <w:p w:rsidR="0054691B" w:rsidRPr="00274142" w:rsidRDefault="00840A89" w:rsidP="0054691B">
            <w:pPr>
              <w:spacing w:before="120" w:after="120"/>
              <w:jc w:val="center"/>
              <w:rPr>
                <w:rFonts w:ascii="Calibri" w:hAnsi="Calibri"/>
                <w:sz w:val="18"/>
                <w:szCs w:val="18"/>
              </w:rPr>
            </w:pPr>
            <w:r w:rsidRPr="00274142">
              <w:rPr>
                <w:rFonts w:ascii="Calibri" w:hAnsi="Calibri"/>
                <w:sz w:val="18"/>
                <w:szCs w:val="18"/>
              </w:rPr>
              <w:t>mgr inż. Szymon Gruba</w:t>
            </w:r>
          </w:p>
        </w:tc>
        <w:tc>
          <w:tcPr>
            <w:tcW w:w="2445" w:type="dxa"/>
            <w:vAlign w:val="center"/>
          </w:tcPr>
          <w:p w:rsidR="00840A89" w:rsidRPr="00274142" w:rsidRDefault="00840A89" w:rsidP="00840A89">
            <w:pPr>
              <w:spacing w:before="40"/>
              <w:jc w:val="center"/>
              <w:rPr>
                <w:rFonts w:ascii="Calibri" w:hAnsi="Calibri"/>
                <w:sz w:val="18"/>
              </w:rPr>
            </w:pPr>
            <w:r w:rsidRPr="00274142">
              <w:rPr>
                <w:rFonts w:ascii="Calibri" w:hAnsi="Calibri"/>
                <w:sz w:val="18"/>
              </w:rPr>
              <w:t>119/DOŚ/09</w:t>
            </w:r>
          </w:p>
          <w:p w:rsidR="0054691B" w:rsidRPr="00F51C19" w:rsidRDefault="00840A89" w:rsidP="00840A89">
            <w:pPr>
              <w:spacing w:before="40"/>
              <w:jc w:val="center"/>
              <w:rPr>
                <w:rFonts w:ascii="Calibri" w:hAnsi="Calibri"/>
                <w:sz w:val="18"/>
              </w:rPr>
            </w:pPr>
            <w:r w:rsidRPr="00274142">
              <w:rPr>
                <w:rFonts w:ascii="Calibri" w:hAnsi="Calibri"/>
                <w:sz w:val="18"/>
              </w:rPr>
              <w:t xml:space="preserve">do projektowania </w:t>
            </w:r>
            <w:r w:rsidRPr="00274142">
              <w:rPr>
                <w:rFonts w:ascii="Calibri" w:hAnsi="Calibri"/>
                <w:sz w:val="18"/>
              </w:rPr>
              <w:br/>
              <w:t>bez ograniczeń w specjalności mostowej</w:t>
            </w:r>
          </w:p>
        </w:tc>
        <w:tc>
          <w:tcPr>
            <w:tcW w:w="2796" w:type="dxa"/>
            <w:vAlign w:val="center"/>
          </w:tcPr>
          <w:p w:rsidR="0054691B" w:rsidRPr="00274142" w:rsidRDefault="0054691B" w:rsidP="0054691B">
            <w:pPr>
              <w:ind w:firstLine="680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:rsidR="006E1324" w:rsidRDefault="006E1324">
      <w:pPr>
        <w:tabs>
          <w:tab w:val="left" w:pos="570"/>
          <w:tab w:val="right" w:pos="9072"/>
        </w:tabs>
        <w:spacing w:after="120" w:line="276" w:lineRule="auto"/>
        <w:rPr>
          <w:rFonts w:ascii="Calibri" w:eastAsia="Batang" w:hAnsi="Calibri" w:cs="Calibri"/>
        </w:rPr>
      </w:pPr>
    </w:p>
    <w:p w:rsidR="00BF050F" w:rsidRDefault="00BF050F">
      <w:pPr>
        <w:tabs>
          <w:tab w:val="left" w:pos="570"/>
          <w:tab w:val="right" w:pos="9072"/>
        </w:tabs>
        <w:spacing w:after="120" w:line="276" w:lineRule="auto"/>
        <w:rPr>
          <w:rFonts w:eastAsia="Lucida Sans Unicode"/>
          <w:b/>
          <w:sz w:val="28"/>
        </w:rPr>
        <w:sectPr w:rsidR="00BF050F" w:rsidSect="006E1324">
          <w:headerReference w:type="default" r:id="rId9"/>
          <w:footerReference w:type="default" r:id="rId10"/>
          <w:pgSz w:w="11906" w:h="16838"/>
          <w:pgMar w:top="1417" w:right="1417" w:bottom="1417" w:left="1417" w:header="708" w:footer="720" w:gutter="0"/>
          <w:cols w:space="708"/>
          <w:docGrid w:linePitch="600" w:charSpace="32768"/>
        </w:sectPr>
      </w:pPr>
      <w:r>
        <w:rPr>
          <w:rFonts w:ascii="Calibri" w:eastAsia="Batang" w:hAnsi="Calibri" w:cs="Calibri"/>
        </w:rPr>
        <w:tab/>
      </w:r>
      <w:r>
        <w:rPr>
          <w:rFonts w:ascii="Calibri" w:eastAsia="Batang" w:hAnsi="Calibri" w:cs="Calibri"/>
        </w:rPr>
        <w:tab/>
      </w:r>
    </w:p>
    <w:p w:rsidR="00BF050F" w:rsidRDefault="00BF050F">
      <w:pPr>
        <w:pStyle w:val="Legenda1"/>
        <w:jc w:val="center"/>
      </w:pPr>
      <w:r>
        <w:rPr>
          <w:rFonts w:eastAsia="Lucida Sans Unicode"/>
          <w:b/>
          <w:i w:val="0"/>
          <w:sz w:val="28"/>
        </w:rPr>
        <w:lastRenderedPageBreak/>
        <w:t>SPIS TREŚCI</w:t>
      </w:r>
    </w:p>
    <w:p w:rsidR="009510D8" w:rsidRPr="00D03629" w:rsidRDefault="00E06772">
      <w:pPr>
        <w:pStyle w:val="Spistreci1"/>
        <w:rPr>
          <w:rFonts w:cs="Times New Roman"/>
          <w:noProof/>
          <w:lang w:eastAsia="pl-PL"/>
        </w:rPr>
      </w:pPr>
      <w:r>
        <w:fldChar w:fldCharType="begin"/>
      </w:r>
      <w:r w:rsidR="00176249">
        <w:instrText xml:space="preserve"> TOC \o "1-3" \h \z \u </w:instrText>
      </w:r>
      <w:r>
        <w:fldChar w:fldCharType="separate"/>
      </w:r>
      <w:hyperlink w:anchor="_Toc20995502" w:history="1">
        <w:r w:rsidR="009510D8" w:rsidRPr="00FD66EE">
          <w:rPr>
            <w:rStyle w:val="Hipercze"/>
            <w:b/>
            <w:bCs/>
            <w:noProof/>
          </w:rPr>
          <w:t>1.</w:t>
        </w:r>
        <w:r w:rsidR="009510D8" w:rsidRPr="00D03629">
          <w:rPr>
            <w:rFonts w:cs="Times New Roman"/>
            <w:noProof/>
            <w:lang w:eastAsia="pl-PL"/>
          </w:rPr>
          <w:tab/>
        </w:r>
        <w:r w:rsidR="009510D8" w:rsidRPr="00FD66EE">
          <w:rPr>
            <w:rStyle w:val="Hipercze"/>
            <w:b/>
            <w:bCs/>
            <w:noProof/>
          </w:rPr>
          <w:t>KARTY UZGODNIEŃ</w:t>
        </w:r>
        <w:r w:rsidR="009510D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510D8">
          <w:rPr>
            <w:noProof/>
            <w:webHidden/>
          </w:rPr>
          <w:instrText xml:space="preserve"> PAGEREF _Toc20995502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31300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9510D8" w:rsidRPr="00D03629" w:rsidRDefault="00BC7FFB">
      <w:pPr>
        <w:pStyle w:val="Spistreci1"/>
        <w:rPr>
          <w:rFonts w:cs="Times New Roman"/>
          <w:noProof/>
          <w:lang w:eastAsia="pl-PL"/>
        </w:rPr>
      </w:pPr>
      <w:hyperlink w:anchor="_Toc20995503" w:history="1">
        <w:r w:rsidR="009510D8" w:rsidRPr="00FD66EE">
          <w:rPr>
            <w:rStyle w:val="Hipercze"/>
            <w:b/>
            <w:bCs/>
            <w:noProof/>
          </w:rPr>
          <w:t>2.</w:t>
        </w:r>
        <w:r w:rsidR="009510D8" w:rsidRPr="00D03629">
          <w:rPr>
            <w:rFonts w:cs="Times New Roman"/>
            <w:noProof/>
            <w:lang w:eastAsia="pl-PL"/>
          </w:rPr>
          <w:tab/>
        </w:r>
        <w:r w:rsidR="009510D8" w:rsidRPr="00FD66EE">
          <w:rPr>
            <w:rStyle w:val="Hipercze"/>
            <w:b/>
            <w:bCs/>
            <w:noProof/>
          </w:rPr>
          <w:t>OPIS TECHNICZNY</w:t>
        </w:r>
        <w:r w:rsidR="009510D8">
          <w:rPr>
            <w:noProof/>
            <w:webHidden/>
          </w:rPr>
          <w:tab/>
        </w:r>
        <w:r w:rsidR="00E06772">
          <w:rPr>
            <w:noProof/>
            <w:webHidden/>
          </w:rPr>
          <w:fldChar w:fldCharType="begin"/>
        </w:r>
        <w:r w:rsidR="009510D8">
          <w:rPr>
            <w:noProof/>
            <w:webHidden/>
          </w:rPr>
          <w:instrText xml:space="preserve"> PAGEREF _Toc20995503 \h </w:instrText>
        </w:r>
        <w:r w:rsidR="00E06772">
          <w:rPr>
            <w:noProof/>
            <w:webHidden/>
          </w:rPr>
        </w:r>
        <w:r w:rsidR="00E06772">
          <w:rPr>
            <w:noProof/>
            <w:webHidden/>
          </w:rPr>
          <w:fldChar w:fldCharType="separate"/>
        </w:r>
        <w:r w:rsidR="00731300">
          <w:rPr>
            <w:noProof/>
            <w:webHidden/>
          </w:rPr>
          <w:t>4</w:t>
        </w:r>
        <w:r w:rsidR="00E06772">
          <w:rPr>
            <w:noProof/>
            <w:webHidden/>
          </w:rPr>
          <w:fldChar w:fldCharType="end"/>
        </w:r>
      </w:hyperlink>
    </w:p>
    <w:p w:rsidR="009510D8" w:rsidRPr="00D03629" w:rsidRDefault="00BC7FFB">
      <w:pPr>
        <w:pStyle w:val="Spistreci2"/>
        <w:rPr>
          <w:rFonts w:cs="Times New Roman"/>
          <w:noProof/>
          <w:lang w:eastAsia="pl-PL"/>
        </w:rPr>
      </w:pPr>
      <w:hyperlink w:anchor="_Toc20995504" w:history="1"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2.1</w:t>
        </w:r>
        <w:r w:rsidR="009510D8" w:rsidRPr="00D03629">
          <w:rPr>
            <w:rFonts w:cs="Times New Roman"/>
            <w:noProof/>
            <w:lang w:eastAsia="pl-PL"/>
          </w:rPr>
          <w:tab/>
        </w:r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PODSTAWY OPRACOWANIA</w:t>
        </w:r>
        <w:r w:rsidR="009510D8">
          <w:rPr>
            <w:noProof/>
            <w:webHidden/>
          </w:rPr>
          <w:tab/>
        </w:r>
        <w:r w:rsidR="00E06772">
          <w:rPr>
            <w:noProof/>
            <w:webHidden/>
          </w:rPr>
          <w:fldChar w:fldCharType="begin"/>
        </w:r>
        <w:r w:rsidR="009510D8">
          <w:rPr>
            <w:noProof/>
            <w:webHidden/>
          </w:rPr>
          <w:instrText xml:space="preserve"> PAGEREF _Toc20995504 \h </w:instrText>
        </w:r>
        <w:r w:rsidR="00E06772">
          <w:rPr>
            <w:noProof/>
            <w:webHidden/>
          </w:rPr>
        </w:r>
        <w:r w:rsidR="00E06772">
          <w:rPr>
            <w:noProof/>
            <w:webHidden/>
          </w:rPr>
          <w:fldChar w:fldCharType="separate"/>
        </w:r>
        <w:r w:rsidR="00731300">
          <w:rPr>
            <w:noProof/>
            <w:webHidden/>
          </w:rPr>
          <w:t>4</w:t>
        </w:r>
        <w:r w:rsidR="00E06772">
          <w:rPr>
            <w:noProof/>
            <w:webHidden/>
          </w:rPr>
          <w:fldChar w:fldCharType="end"/>
        </w:r>
      </w:hyperlink>
    </w:p>
    <w:p w:rsidR="009510D8" w:rsidRPr="00D03629" w:rsidRDefault="00BC7FFB">
      <w:pPr>
        <w:pStyle w:val="Spistreci2"/>
        <w:rPr>
          <w:rFonts w:cs="Times New Roman"/>
          <w:noProof/>
          <w:lang w:eastAsia="pl-PL"/>
        </w:rPr>
      </w:pPr>
      <w:hyperlink w:anchor="_Toc20995505" w:history="1"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2.2</w:t>
        </w:r>
        <w:r w:rsidR="009510D8" w:rsidRPr="00D03629">
          <w:rPr>
            <w:rFonts w:cs="Times New Roman"/>
            <w:noProof/>
            <w:lang w:eastAsia="pl-PL"/>
          </w:rPr>
          <w:tab/>
        </w:r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PODSTAWY PRAWNE DO PROJEKTOWANIA</w:t>
        </w:r>
        <w:r w:rsidR="009510D8">
          <w:rPr>
            <w:noProof/>
            <w:webHidden/>
          </w:rPr>
          <w:tab/>
        </w:r>
        <w:r w:rsidR="00E06772">
          <w:rPr>
            <w:noProof/>
            <w:webHidden/>
          </w:rPr>
          <w:fldChar w:fldCharType="begin"/>
        </w:r>
        <w:r w:rsidR="009510D8">
          <w:rPr>
            <w:noProof/>
            <w:webHidden/>
          </w:rPr>
          <w:instrText xml:space="preserve"> PAGEREF _Toc20995505 \h </w:instrText>
        </w:r>
        <w:r w:rsidR="00E06772">
          <w:rPr>
            <w:noProof/>
            <w:webHidden/>
          </w:rPr>
        </w:r>
        <w:r w:rsidR="00E06772">
          <w:rPr>
            <w:noProof/>
            <w:webHidden/>
          </w:rPr>
          <w:fldChar w:fldCharType="separate"/>
        </w:r>
        <w:r w:rsidR="00731300">
          <w:rPr>
            <w:noProof/>
            <w:webHidden/>
          </w:rPr>
          <w:t>4</w:t>
        </w:r>
        <w:r w:rsidR="00E06772">
          <w:rPr>
            <w:noProof/>
            <w:webHidden/>
          </w:rPr>
          <w:fldChar w:fldCharType="end"/>
        </w:r>
      </w:hyperlink>
    </w:p>
    <w:p w:rsidR="009510D8" w:rsidRPr="00D03629" w:rsidRDefault="00BC7FFB">
      <w:pPr>
        <w:pStyle w:val="Spistreci2"/>
        <w:rPr>
          <w:rFonts w:cs="Times New Roman"/>
          <w:noProof/>
          <w:lang w:eastAsia="pl-PL"/>
        </w:rPr>
      </w:pPr>
      <w:hyperlink w:anchor="_Toc20995506" w:history="1"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2.3</w:t>
        </w:r>
        <w:r w:rsidR="009510D8" w:rsidRPr="00D03629">
          <w:rPr>
            <w:rFonts w:cs="Times New Roman"/>
            <w:noProof/>
            <w:lang w:eastAsia="pl-PL"/>
          </w:rPr>
          <w:tab/>
        </w:r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PRZEDMIOT OPRACOWANIA</w:t>
        </w:r>
        <w:r w:rsidR="009510D8">
          <w:rPr>
            <w:noProof/>
            <w:webHidden/>
          </w:rPr>
          <w:tab/>
        </w:r>
        <w:r w:rsidR="00E06772">
          <w:rPr>
            <w:noProof/>
            <w:webHidden/>
          </w:rPr>
          <w:fldChar w:fldCharType="begin"/>
        </w:r>
        <w:r w:rsidR="009510D8">
          <w:rPr>
            <w:noProof/>
            <w:webHidden/>
          </w:rPr>
          <w:instrText xml:space="preserve"> PAGEREF _Toc20995506 \h </w:instrText>
        </w:r>
        <w:r w:rsidR="00E06772">
          <w:rPr>
            <w:noProof/>
            <w:webHidden/>
          </w:rPr>
        </w:r>
        <w:r w:rsidR="00E06772">
          <w:rPr>
            <w:noProof/>
            <w:webHidden/>
          </w:rPr>
          <w:fldChar w:fldCharType="separate"/>
        </w:r>
        <w:r w:rsidR="00731300">
          <w:rPr>
            <w:noProof/>
            <w:webHidden/>
          </w:rPr>
          <w:t>5</w:t>
        </w:r>
        <w:r w:rsidR="00E06772">
          <w:rPr>
            <w:noProof/>
            <w:webHidden/>
          </w:rPr>
          <w:fldChar w:fldCharType="end"/>
        </w:r>
      </w:hyperlink>
    </w:p>
    <w:p w:rsidR="009510D8" w:rsidRPr="00D03629" w:rsidRDefault="00BC7FFB">
      <w:pPr>
        <w:pStyle w:val="Spistreci2"/>
        <w:rPr>
          <w:rFonts w:cs="Times New Roman"/>
          <w:noProof/>
          <w:lang w:eastAsia="pl-PL"/>
        </w:rPr>
      </w:pPr>
      <w:hyperlink w:anchor="_Toc20995507" w:history="1"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2.4</w:t>
        </w:r>
        <w:r w:rsidR="009510D8" w:rsidRPr="00D03629">
          <w:rPr>
            <w:rFonts w:cs="Times New Roman"/>
            <w:noProof/>
            <w:lang w:eastAsia="pl-PL"/>
          </w:rPr>
          <w:tab/>
        </w:r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STAN ISTNIEJĄCY I ISTNIEJĄCA ORGANIZACJA RUCHU</w:t>
        </w:r>
        <w:r w:rsidR="009510D8">
          <w:rPr>
            <w:noProof/>
            <w:webHidden/>
          </w:rPr>
          <w:tab/>
        </w:r>
        <w:r w:rsidR="00E06772">
          <w:rPr>
            <w:noProof/>
            <w:webHidden/>
          </w:rPr>
          <w:fldChar w:fldCharType="begin"/>
        </w:r>
        <w:r w:rsidR="009510D8">
          <w:rPr>
            <w:noProof/>
            <w:webHidden/>
          </w:rPr>
          <w:instrText xml:space="preserve"> PAGEREF _Toc20995507 \h </w:instrText>
        </w:r>
        <w:r w:rsidR="00E06772">
          <w:rPr>
            <w:noProof/>
            <w:webHidden/>
          </w:rPr>
        </w:r>
        <w:r w:rsidR="00E06772">
          <w:rPr>
            <w:noProof/>
            <w:webHidden/>
          </w:rPr>
          <w:fldChar w:fldCharType="separate"/>
        </w:r>
        <w:r w:rsidR="00731300">
          <w:rPr>
            <w:noProof/>
            <w:webHidden/>
          </w:rPr>
          <w:t>6</w:t>
        </w:r>
        <w:r w:rsidR="00E06772">
          <w:rPr>
            <w:noProof/>
            <w:webHidden/>
          </w:rPr>
          <w:fldChar w:fldCharType="end"/>
        </w:r>
      </w:hyperlink>
    </w:p>
    <w:p w:rsidR="009510D8" w:rsidRPr="00D03629" w:rsidRDefault="00BC7FFB">
      <w:pPr>
        <w:pStyle w:val="Spistreci2"/>
        <w:rPr>
          <w:rFonts w:cs="Times New Roman"/>
          <w:noProof/>
          <w:lang w:eastAsia="pl-PL"/>
        </w:rPr>
      </w:pPr>
      <w:hyperlink w:anchor="_Toc20995508" w:history="1"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2.5</w:t>
        </w:r>
        <w:r w:rsidR="009510D8" w:rsidRPr="00D03629">
          <w:rPr>
            <w:rFonts w:cs="Times New Roman"/>
            <w:noProof/>
            <w:lang w:eastAsia="pl-PL"/>
          </w:rPr>
          <w:tab/>
        </w:r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STAN PROJEKTOWANY</w:t>
        </w:r>
        <w:r w:rsidR="009510D8">
          <w:rPr>
            <w:noProof/>
            <w:webHidden/>
          </w:rPr>
          <w:tab/>
        </w:r>
        <w:r w:rsidR="00E06772">
          <w:rPr>
            <w:noProof/>
            <w:webHidden/>
          </w:rPr>
          <w:fldChar w:fldCharType="begin"/>
        </w:r>
        <w:r w:rsidR="009510D8">
          <w:rPr>
            <w:noProof/>
            <w:webHidden/>
          </w:rPr>
          <w:instrText xml:space="preserve"> PAGEREF _Toc20995508 \h </w:instrText>
        </w:r>
        <w:r w:rsidR="00E06772">
          <w:rPr>
            <w:noProof/>
            <w:webHidden/>
          </w:rPr>
        </w:r>
        <w:r w:rsidR="00E06772">
          <w:rPr>
            <w:noProof/>
            <w:webHidden/>
          </w:rPr>
          <w:fldChar w:fldCharType="separate"/>
        </w:r>
        <w:r w:rsidR="00731300">
          <w:rPr>
            <w:noProof/>
            <w:webHidden/>
          </w:rPr>
          <w:t>7</w:t>
        </w:r>
        <w:r w:rsidR="00E06772">
          <w:rPr>
            <w:noProof/>
            <w:webHidden/>
          </w:rPr>
          <w:fldChar w:fldCharType="end"/>
        </w:r>
      </w:hyperlink>
    </w:p>
    <w:p w:rsidR="009510D8" w:rsidRPr="00D03629" w:rsidRDefault="00BC7FFB">
      <w:pPr>
        <w:pStyle w:val="Spistreci2"/>
        <w:rPr>
          <w:rFonts w:cs="Times New Roman"/>
          <w:noProof/>
          <w:lang w:eastAsia="pl-PL"/>
        </w:rPr>
      </w:pPr>
      <w:hyperlink w:anchor="_Toc20995509" w:history="1"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2.5.1</w:t>
        </w:r>
        <w:r w:rsidR="009510D8" w:rsidRPr="00D03629">
          <w:rPr>
            <w:rFonts w:cs="Times New Roman"/>
            <w:noProof/>
            <w:lang w:eastAsia="pl-PL"/>
          </w:rPr>
          <w:tab/>
        </w:r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OBIEKT MOSTOWY</w:t>
        </w:r>
        <w:r w:rsidR="009510D8">
          <w:rPr>
            <w:noProof/>
            <w:webHidden/>
          </w:rPr>
          <w:tab/>
        </w:r>
        <w:r w:rsidR="00E06772">
          <w:rPr>
            <w:noProof/>
            <w:webHidden/>
          </w:rPr>
          <w:fldChar w:fldCharType="begin"/>
        </w:r>
        <w:r w:rsidR="009510D8">
          <w:rPr>
            <w:noProof/>
            <w:webHidden/>
          </w:rPr>
          <w:instrText xml:space="preserve"> PAGEREF _Toc20995509 \h </w:instrText>
        </w:r>
        <w:r w:rsidR="00E06772">
          <w:rPr>
            <w:noProof/>
            <w:webHidden/>
          </w:rPr>
        </w:r>
        <w:r w:rsidR="00E06772">
          <w:rPr>
            <w:noProof/>
            <w:webHidden/>
          </w:rPr>
          <w:fldChar w:fldCharType="separate"/>
        </w:r>
        <w:r w:rsidR="00731300">
          <w:rPr>
            <w:noProof/>
            <w:webHidden/>
          </w:rPr>
          <w:t>7</w:t>
        </w:r>
        <w:r w:rsidR="00E06772">
          <w:rPr>
            <w:noProof/>
            <w:webHidden/>
          </w:rPr>
          <w:fldChar w:fldCharType="end"/>
        </w:r>
      </w:hyperlink>
    </w:p>
    <w:p w:rsidR="009510D8" w:rsidRPr="00D03629" w:rsidRDefault="00BC7FFB">
      <w:pPr>
        <w:pStyle w:val="Spistreci2"/>
        <w:rPr>
          <w:rFonts w:cs="Times New Roman"/>
          <w:noProof/>
          <w:lang w:eastAsia="pl-PL"/>
        </w:rPr>
      </w:pPr>
      <w:hyperlink w:anchor="_Toc20995510" w:history="1"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2.6</w:t>
        </w:r>
        <w:r w:rsidR="009510D8" w:rsidRPr="00D03629">
          <w:rPr>
            <w:rFonts w:cs="Times New Roman"/>
            <w:noProof/>
            <w:lang w:eastAsia="pl-PL"/>
          </w:rPr>
          <w:tab/>
        </w:r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PROJEKTOWANA ORGANIZACJA RUCHU</w:t>
        </w:r>
        <w:r w:rsidR="009510D8">
          <w:rPr>
            <w:noProof/>
            <w:webHidden/>
          </w:rPr>
          <w:tab/>
        </w:r>
        <w:r w:rsidR="00E06772">
          <w:rPr>
            <w:noProof/>
            <w:webHidden/>
          </w:rPr>
          <w:fldChar w:fldCharType="begin"/>
        </w:r>
        <w:r w:rsidR="009510D8">
          <w:rPr>
            <w:noProof/>
            <w:webHidden/>
          </w:rPr>
          <w:instrText xml:space="preserve"> PAGEREF _Toc20995510 \h </w:instrText>
        </w:r>
        <w:r w:rsidR="00E06772">
          <w:rPr>
            <w:noProof/>
            <w:webHidden/>
          </w:rPr>
        </w:r>
        <w:r w:rsidR="00E06772">
          <w:rPr>
            <w:noProof/>
            <w:webHidden/>
          </w:rPr>
          <w:fldChar w:fldCharType="separate"/>
        </w:r>
        <w:r w:rsidR="00731300">
          <w:rPr>
            <w:noProof/>
            <w:webHidden/>
          </w:rPr>
          <w:t>7</w:t>
        </w:r>
        <w:r w:rsidR="00E06772">
          <w:rPr>
            <w:noProof/>
            <w:webHidden/>
          </w:rPr>
          <w:fldChar w:fldCharType="end"/>
        </w:r>
      </w:hyperlink>
    </w:p>
    <w:p w:rsidR="009510D8" w:rsidRPr="00D03629" w:rsidRDefault="00BC7FFB">
      <w:pPr>
        <w:pStyle w:val="Spistreci2"/>
        <w:rPr>
          <w:rFonts w:cs="Times New Roman"/>
          <w:noProof/>
          <w:lang w:eastAsia="pl-PL"/>
        </w:rPr>
      </w:pPr>
      <w:hyperlink w:anchor="_Toc20995511" w:history="1"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2.8</w:t>
        </w:r>
        <w:r w:rsidR="009510D8" w:rsidRPr="00D03629">
          <w:rPr>
            <w:rFonts w:cs="Times New Roman"/>
            <w:noProof/>
            <w:lang w:eastAsia="pl-PL"/>
          </w:rPr>
          <w:tab/>
        </w:r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ZAGROŻENIA I UTRUDNIENIA W RUCHU DROGOWYM</w:t>
        </w:r>
        <w:r w:rsidR="009510D8">
          <w:rPr>
            <w:noProof/>
            <w:webHidden/>
          </w:rPr>
          <w:tab/>
        </w:r>
        <w:r w:rsidR="00E06772">
          <w:rPr>
            <w:noProof/>
            <w:webHidden/>
          </w:rPr>
          <w:fldChar w:fldCharType="begin"/>
        </w:r>
        <w:r w:rsidR="009510D8">
          <w:rPr>
            <w:noProof/>
            <w:webHidden/>
          </w:rPr>
          <w:instrText xml:space="preserve"> PAGEREF _Toc20995511 \h </w:instrText>
        </w:r>
        <w:r w:rsidR="00E06772">
          <w:rPr>
            <w:noProof/>
            <w:webHidden/>
          </w:rPr>
        </w:r>
        <w:r w:rsidR="00E06772">
          <w:rPr>
            <w:noProof/>
            <w:webHidden/>
          </w:rPr>
          <w:fldChar w:fldCharType="separate"/>
        </w:r>
        <w:r w:rsidR="00731300">
          <w:rPr>
            <w:noProof/>
            <w:webHidden/>
          </w:rPr>
          <w:t>8</w:t>
        </w:r>
        <w:r w:rsidR="00E06772">
          <w:rPr>
            <w:noProof/>
            <w:webHidden/>
          </w:rPr>
          <w:fldChar w:fldCharType="end"/>
        </w:r>
      </w:hyperlink>
    </w:p>
    <w:p w:rsidR="009510D8" w:rsidRPr="00D03629" w:rsidRDefault="00BC7FFB">
      <w:pPr>
        <w:pStyle w:val="Spistreci2"/>
        <w:rPr>
          <w:rFonts w:cs="Times New Roman"/>
          <w:noProof/>
          <w:lang w:eastAsia="pl-PL"/>
        </w:rPr>
      </w:pPr>
      <w:hyperlink w:anchor="_Toc20995512" w:history="1"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2.9</w:t>
        </w:r>
        <w:r w:rsidR="009510D8" w:rsidRPr="00D03629">
          <w:rPr>
            <w:rFonts w:cs="Times New Roman"/>
            <w:noProof/>
            <w:lang w:eastAsia="pl-PL"/>
          </w:rPr>
          <w:tab/>
        </w:r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WYMAGANIA DLA ZNAKÓW DROGOWYCH</w:t>
        </w:r>
        <w:r w:rsidR="009510D8">
          <w:rPr>
            <w:noProof/>
            <w:webHidden/>
          </w:rPr>
          <w:tab/>
        </w:r>
        <w:r w:rsidR="00E06772">
          <w:rPr>
            <w:noProof/>
            <w:webHidden/>
          </w:rPr>
          <w:fldChar w:fldCharType="begin"/>
        </w:r>
        <w:r w:rsidR="009510D8">
          <w:rPr>
            <w:noProof/>
            <w:webHidden/>
          </w:rPr>
          <w:instrText xml:space="preserve"> PAGEREF _Toc20995512 \h </w:instrText>
        </w:r>
        <w:r w:rsidR="00E06772">
          <w:rPr>
            <w:noProof/>
            <w:webHidden/>
          </w:rPr>
        </w:r>
        <w:r w:rsidR="00E06772">
          <w:rPr>
            <w:noProof/>
            <w:webHidden/>
          </w:rPr>
          <w:fldChar w:fldCharType="separate"/>
        </w:r>
        <w:r w:rsidR="00731300">
          <w:rPr>
            <w:noProof/>
            <w:webHidden/>
          </w:rPr>
          <w:t>9</w:t>
        </w:r>
        <w:r w:rsidR="00E06772">
          <w:rPr>
            <w:noProof/>
            <w:webHidden/>
          </w:rPr>
          <w:fldChar w:fldCharType="end"/>
        </w:r>
      </w:hyperlink>
    </w:p>
    <w:p w:rsidR="009510D8" w:rsidRPr="00D03629" w:rsidRDefault="00BC7FFB">
      <w:pPr>
        <w:pStyle w:val="Spistreci2"/>
        <w:rPr>
          <w:rFonts w:cs="Times New Roman"/>
          <w:noProof/>
          <w:lang w:eastAsia="pl-PL"/>
        </w:rPr>
      </w:pPr>
      <w:hyperlink w:anchor="_Toc20995513" w:history="1"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2.10</w:t>
        </w:r>
        <w:r w:rsidR="009510D8" w:rsidRPr="00D03629">
          <w:rPr>
            <w:rFonts w:cs="Times New Roman"/>
            <w:noProof/>
            <w:lang w:eastAsia="pl-PL"/>
          </w:rPr>
          <w:tab/>
        </w:r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PLANOWANY TERMIN WPROWADZENIA ORGANIZACJI RUCHU</w:t>
        </w:r>
        <w:r w:rsidR="009510D8">
          <w:rPr>
            <w:noProof/>
            <w:webHidden/>
          </w:rPr>
          <w:tab/>
        </w:r>
        <w:r w:rsidR="00E06772">
          <w:rPr>
            <w:noProof/>
            <w:webHidden/>
          </w:rPr>
          <w:fldChar w:fldCharType="begin"/>
        </w:r>
        <w:r w:rsidR="009510D8">
          <w:rPr>
            <w:noProof/>
            <w:webHidden/>
          </w:rPr>
          <w:instrText xml:space="preserve"> PAGEREF _Toc20995513 \h </w:instrText>
        </w:r>
        <w:r w:rsidR="00E06772">
          <w:rPr>
            <w:noProof/>
            <w:webHidden/>
          </w:rPr>
        </w:r>
        <w:r w:rsidR="00E06772">
          <w:rPr>
            <w:noProof/>
            <w:webHidden/>
          </w:rPr>
          <w:fldChar w:fldCharType="separate"/>
        </w:r>
        <w:r w:rsidR="00731300">
          <w:rPr>
            <w:noProof/>
            <w:webHidden/>
          </w:rPr>
          <w:t>9</w:t>
        </w:r>
        <w:r w:rsidR="00E06772">
          <w:rPr>
            <w:noProof/>
            <w:webHidden/>
          </w:rPr>
          <w:fldChar w:fldCharType="end"/>
        </w:r>
      </w:hyperlink>
    </w:p>
    <w:p w:rsidR="009510D8" w:rsidRPr="00D03629" w:rsidRDefault="00BC7FFB">
      <w:pPr>
        <w:pStyle w:val="Spistreci2"/>
        <w:rPr>
          <w:rFonts w:cs="Times New Roman"/>
          <w:noProof/>
          <w:lang w:eastAsia="pl-PL"/>
        </w:rPr>
      </w:pPr>
      <w:hyperlink w:anchor="_Toc20995514" w:history="1"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2.11</w:t>
        </w:r>
        <w:r w:rsidR="009510D8" w:rsidRPr="00D03629">
          <w:rPr>
            <w:rFonts w:cs="Times New Roman"/>
            <w:noProof/>
            <w:lang w:eastAsia="pl-PL"/>
          </w:rPr>
          <w:tab/>
        </w:r>
        <w:r w:rsidR="009510D8" w:rsidRPr="00FD66EE">
          <w:rPr>
            <w:rStyle w:val="Hipercze"/>
            <w:rFonts w:cs="Arial"/>
            <w:b/>
            <w:bCs/>
            <w:noProof/>
            <w:kern w:val="24"/>
          </w:rPr>
          <w:t>ZESTAWIENIE PROJEKTOWANEGO OZNAKOWANIA</w:t>
        </w:r>
        <w:r w:rsidR="009510D8">
          <w:rPr>
            <w:noProof/>
            <w:webHidden/>
          </w:rPr>
          <w:tab/>
        </w:r>
        <w:r w:rsidR="00E06772">
          <w:rPr>
            <w:noProof/>
            <w:webHidden/>
          </w:rPr>
          <w:fldChar w:fldCharType="begin"/>
        </w:r>
        <w:r w:rsidR="009510D8">
          <w:rPr>
            <w:noProof/>
            <w:webHidden/>
          </w:rPr>
          <w:instrText xml:space="preserve"> PAGEREF _Toc20995514 \h </w:instrText>
        </w:r>
        <w:r w:rsidR="00E06772">
          <w:rPr>
            <w:noProof/>
            <w:webHidden/>
          </w:rPr>
        </w:r>
        <w:r w:rsidR="00E06772">
          <w:rPr>
            <w:noProof/>
            <w:webHidden/>
          </w:rPr>
          <w:fldChar w:fldCharType="separate"/>
        </w:r>
        <w:r w:rsidR="00731300">
          <w:rPr>
            <w:noProof/>
            <w:webHidden/>
          </w:rPr>
          <w:t>9</w:t>
        </w:r>
        <w:r w:rsidR="00E06772">
          <w:rPr>
            <w:noProof/>
            <w:webHidden/>
          </w:rPr>
          <w:fldChar w:fldCharType="end"/>
        </w:r>
      </w:hyperlink>
    </w:p>
    <w:p w:rsidR="009510D8" w:rsidRPr="00D03629" w:rsidRDefault="00BC7FFB">
      <w:pPr>
        <w:pStyle w:val="Spistreci1"/>
        <w:rPr>
          <w:rFonts w:cs="Times New Roman"/>
          <w:noProof/>
          <w:lang w:eastAsia="pl-PL"/>
        </w:rPr>
      </w:pPr>
      <w:hyperlink w:anchor="_Toc20995515" w:history="1">
        <w:r w:rsidR="009510D8" w:rsidRPr="00FD66EE">
          <w:rPr>
            <w:rStyle w:val="Hipercze"/>
            <w:b/>
            <w:bCs/>
            <w:noProof/>
          </w:rPr>
          <w:t>3.</w:t>
        </w:r>
        <w:r w:rsidR="009510D8" w:rsidRPr="00D03629">
          <w:rPr>
            <w:rFonts w:cs="Times New Roman"/>
            <w:noProof/>
            <w:lang w:eastAsia="pl-PL"/>
          </w:rPr>
          <w:tab/>
        </w:r>
        <w:r w:rsidR="009510D8" w:rsidRPr="00FD66EE">
          <w:rPr>
            <w:rStyle w:val="Hipercze"/>
            <w:b/>
            <w:bCs/>
            <w:noProof/>
          </w:rPr>
          <w:t>PLANY ORIENTACYJNE</w:t>
        </w:r>
        <w:r w:rsidR="009510D8">
          <w:rPr>
            <w:noProof/>
            <w:webHidden/>
          </w:rPr>
          <w:tab/>
        </w:r>
        <w:r w:rsidR="00E06772">
          <w:rPr>
            <w:noProof/>
            <w:webHidden/>
          </w:rPr>
          <w:fldChar w:fldCharType="begin"/>
        </w:r>
        <w:r w:rsidR="009510D8">
          <w:rPr>
            <w:noProof/>
            <w:webHidden/>
          </w:rPr>
          <w:instrText xml:space="preserve"> PAGEREF _Toc20995515 \h </w:instrText>
        </w:r>
        <w:r w:rsidR="00E06772">
          <w:rPr>
            <w:noProof/>
            <w:webHidden/>
          </w:rPr>
        </w:r>
        <w:r w:rsidR="00E06772">
          <w:rPr>
            <w:noProof/>
            <w:webHidden/>
          </w:rPr>
          <w:fldChar w:fldCharType="separate"/>
        </w:r>
        <w:r w:rsidR="00731300">
          <w:rPr>
            <w:noProof/>
            <w:webHidden/>
          </w:rPr>
          <w:t>10</w:t>
        </w:r>
        <w:r w:rsidR="00E06772">
          <w:rPr>
            <w:noProof/>
            <w:webHidden/>
          </w:rPr>
          <w:fldChar w:fldCharType="end"/>
        </w:r>
      </w:hyperlink>
    </w:p>
    <w:p w:rsidR="009510D8" w:rsidRPr="00D03629" w:rsidRDefault="00BC7FFB">
      <w:pPr>
        <w:pStyle w:val="Spistreci2"/>
        <w:rPr>
          <w:rFonts w:cs="Times New Roman"/>
          <w:noProof/>
          <w:lang w:eastAsia="pl-PL"/>
        </w:rPr>
      </w:pPr>
      <w:hyperlink w:anchor="_Toc20995516" w:history="1">
        <w:r w:rsidR="009510D8" w:rsidRPr="00FD66EE">
          <w:rPr>
            <w:rStyle w:val="Hipercze"/>
            <w:smallCaps/>
            <w:noProof/>
            <w:kern w:val="1"/>
          </w:rPr>
          <w:t>CZEŚĆ RYSUNKOWA</w:t>
        </w:r>
        <w:r w:rsidR="009510D8">
          <w:rPr>
            <w:noProof/>
            <w:webHidden/>
          </w:rPr>
          <w:tab/>
        </w:r>
        <w:r w:rsidR="00E06772">
          <w:rPr>
            <w:noProof/>
            <w:webHidden/>
          </w:rPr>
          <w:fldChar w:fldCharType="begin"/>
        </w:r>
        <w:r w:rsidR="009510D8">
          <w:rPr>
            <w:noProof/>
            <w:webHidden/>
          </w:rPr>
          <w:instrText xml:space="preserve"> PAGEREF _Toc20995516 \h </w:instrText>
        </w:r>
        <w:r w:rsidR="00E06772">
          <w:rPr>
            <w:noProof/>
            <w:webHidden/>
          </w:rPr>
        </w:r>
        <w:r w:rsidR="00E06772">
          <w:rPr>
            <w:noProof/>
            <w:webHidden/>
          </w:rPr>
          <w:fldChar w:fldCharType="separate"/>
        </w:r>
        <w:r w:rsidR="00731300">
          <w:rPr>
            <w:noProof/>
            <w:webHidden/>
          </w:rPr>
          <w:t>12</w:t>
        </w:r>
        <w:r w:rsidR="00E06772">
          <w:rPr>
            <w:noProof/>
            <w:webHidden/>
          </w:rPr>
          <w:fldChar w:fldCharType="end"/>
        </w:r>
      </w:hyperlink>
    </w:p>
    <w:p w:rsidR="00176249" w:rsidRDefault="00E06772">
      <w:r>
        <w:rPr>
          <w:b/>
          <w:bCs/>
        </w:rPr>
        <w:fldChar w:fldCharType="end"/>
      </w:r>
    </w:p>
    <w:p w:rsidR="00BF050F" w:rsidRDefault="00BC7FFB">
      <w:pPr>
        <w:spacing w:after="120"/>
        <w:jc w:val="center"/>
      </w:pPr>
      <w:hyperlink w:anchor="__RefHeading___Toc492893112" w:history="1"/>
    </w:p>
    <w:p w:rsidR="00BF050F" w:rsidRDefault="00BF050F">
      <w:pPr>
        <w:spacing w:after="120"/>
        <w:jc w:val="center"/>
        <w:rPr>
          <w:rFonts w:ascii="Calibri" w:hAnsi="Calibri" w:cs="Calibri"/>
          <w:b/>
          <w:bCs/>
          <w:i/>
        </w:rPr>
      </w:pPr>
      <w:r>
        <w:rPr>
          <w:rFonts w:ascii="Calibri" w:hAnsi="Calibri" w:cs="Calibri"/>
          <w:b/>
          <w:bCs/>
          <w:sz w:val="28"/>
        </w:rPr>
        <w:t>WYKAZ RYSUNKÓW</w:t>
      </w:r>
    </w:p>
    <w:p w:rsidR="00BF050F" w:rsidRDefault="00BF050F">
      <w:pPr>
        <w:widowControl w:val="0"/>
        <w:jc w:val="center"/>
        <w:rPr>
          <w:rFonts w:ascii="Calibri" w:hAnsi="Calibri" w:cs="Calibri"/>
          <w:b/>
          <w:bCs/>
          <w:szCs w:val="20"/>
        </w:rPr>
      </w:pPr>
    </w:p>
    <w:tbl>
      <w:tblPr>
        <w:tblW w:w="970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42"/>
        <w:gridCol w:w="5873"/>
        <w:gridCol w:w="2794"/>
      </w:tblGrid>
      <w:tr w:rsidR="00FC0C46" w:rsidTr="00840A89">
        <w:tc>
          <w:tcPr>
            <w:tcW w:w="1042" w:type="dxa"/>
            <w:shd w:val="clear" w:color="auto" w:fill="auto"/>
          </w:tcPr>
          <w:p w:rsidR="00FC0C46" w:rsidRDefault="00FC0C46">
            <w:pPr>
              <w:widowControl w:val="0"/>
              <w:tabs>
                <w:tab w:val="left" w:pos="1100"/>
                <w:tab w:val="left" w:pos="8789"/>
                <w:tab w:val="right" w:leader="dot" w:pos="9599"/>
              </w:tabs>
              <w:jc w:val="center"/>
              <w:rPr>
                <w:rFonts w:ascii="Calibri" w:hAnsi="Calibri" w:cs="Calibri"/>
                <w:b/>
                <w:bCs/>
                <w:sz w:val="22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2"/>
                <w:szCs w:val="20"/>
              </w:rPr>
              <w:t>Nr</w:t>
            </w:r>
          </w:p>
        </w:tc>
        <w:tc>
          <w:tcPr>
            <w:tcW w:w="5873" w:type="dxa"/>
            <w:shd w:val="clear" w:color="auto" w:fill="auto"/>
          </w:tcPr>
          <w:p w:rsidR="00FC0C46" w:rsidRDefault="00FC0C46">
            <w:pPr>
              <w:widowControl w:val="0"/>
              <w:tabs>
                <w:tab w:val="left" w:pos="1100"/>
                <w:tab w:val="left" w:pos="8789"/>
                <w:tab w:val="right" w:leader="dot" w:pos="9599"/>
              </w:tabs>
              <w:jc w:val="center"/>
              <w:rPr>
                <w:rFonts w:ascii="Calibri" w:hAnsi="Calibri" w:cs="Calibri"/>
                <w:b/>
                <w:bCs/>
                <w:sz w:val="22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2"/>
                <w:szCs w:val="20"/>
              </w:rPr>
              <w:t>Tytuł rysunku</w:t>
            </w:r>
          </w:p>
        </w:tc>
        <w:tc>
          <w:tcPr>
            <w:tcW w:w="2794" w:type="dxa"/>
            <w:shd w:val="clear" w:color="auto" w:fill="auto"/>
          </w:tcPr>
          <w:p w:rsidR="00FC0C46" w:rsidRDefault="00FC0C46" w:rsidP="00840A89">
            <w:pPr>
              <w:widowControl w:val="0"/>
              <w:tabs>
                <w:tab w:val="left" w:pos="1100"/>
                <w:tab w:val="left" w:pos="8789"/>
                <w:tab w:val="right" w:leader="dot" w:pos="9599"/>
              </w:tabs>
              <w:jc w:val="center"/>
              <w:rPr>
                <w:rFonts w:ascii="Calibri" w:hAnsi="Calibri" w:cs="Calibri"/>
                <w:b/>
                <w:bCs/>
                <w:sz w:val="22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2"/>
                <w:szCs w:val="20"/>
              </w:rPr>
              <w:t>Skala</w:t>
            </w:r>
          </w:p>
        </w:tc>
      </w:tr>
      <w:tr w:rsidR="00FC0C46" w:rsidTr="00840A89">
        <w:tc>
          <w:tcPr>
            <w:tcW w:w="1042" w:type="dxa"/>
            <w:shd w:val="clear" w:color="auto" w:fill="auto"/>
          </w:tcPr>
          <w:p w:rsidR="00FC0C46" w:rsidRDefault="009510D8">
            <w:pPr>
              <w:widowControl w:val="0"/>
              <w:tabs>
                <w:tab w:val="left" w:pos="1100"/>
                <w:tab w:val="left" w:pos="8789"/>
                <w:tab w:val="right" w:leader="dot" w:pos="9599"/>
              </w:tabs>
              <w:ind w:left="360" w:hanging="360"/>
              <w:jc w:val="center"/>
              <w:rPr>
                <w:rFonts w:ascii="Calibri" w:hAnsi="Calibri" w:cs="Calibri"/>
                <w:sz w:val="22"/>
                <w:szCs w:val="20"/>
              </w:rPr>
            </w:pPr>
            <w:r>
              <w:rPr>
                <w:rFonts w:ascii="Calibri" w:hAnsi="Calibri" w:cs="Calibri"/>
                <w:sz w:val="22"/>
                <w:szCs w:val="20"/>
              </w:rPr>
              <w:t>SOR</w:t>
            </w:r>
            <w:r w:rsidR="00FC0C46">
              <w:rPr>
                <w:rFonts w:ascii="Calibri" w:hAnsi="Calibri" w:cs="Calibri"/>
                <w:sz w:val="22"/>
                <w:szCs w:val="20"/>
              </w:rPr>
              <w:t>-01</w:t>
            </w:r>
          </w:p>
        </w:tc>
        <w:tc>
          <w:tcPr>
            <w:tcW w:w="5873" w:type="dxa"/>
            <w:shd w:val="clear" w:color="auto" w:fill="auto"/>
          </w:tcPr>
          <w:p w:rsidR="00FC0C46" w:rsidRDefault="009510D8">
            <w:pPr>
              <w:widowControl w:val="0"/>
              <w:tabs>
                <w:tab w:val="left" w:pos="1100"/>
                <w:tab w:val="left" w:pos="8789"/>
                <w:tab w:val="right" w:leader="dot" w:pos="9599"/>
              </w:tabs>
              <w:rPr>
                <w:rFonts w:ascii="Calibri" w:hAnsi="Calibri" w:cs="Calibri"/>
                <w:sz w:val="22"/>
                <w:szCs w:val="20"/>
              </w:rPr>
            </w:pPr>
            <w:r>
              <w:rPr>
                <w:rFonts w:ascii="Calibri" w:hAnsi="Calibri" w:cs="Calibri"/>
                <w:sz w:val="22"/>
                <w:szCs w:val="20"/>
              </w:rPr>
              <w:t>Plan sytuacyjny – docelowe oznakowanie</w:t>
            </w:r>
          </w:p>
        </w:tc>
        <w:tc>
          <w:tcPr>
            <w:tcW w:w="2794" w:type="dxa"/>
            <w:shd w:val="clear" w:color="auto" w:fill="auto"/>
            <w:vAlign w:val="center"/>
          </w:tcPr>
          <w:p w:rsidR="00FC0C46" w:rsidRDefault="00FC0C46" w:rsidP="003B7AC6">
            <w:pPr>
              <w:widowControl w:val="0"/>
              <w:tabs>
                <w:tab w:val="left" w:pos="1100"/>
                <w:tab w:val="left" w:pos="8789"/>
                <w:tab w:val="right" w:leader="dot" w:pos="9599"/>
              </w:tabs>
              <w:jc w:val="center"/>
              <w:rPr>
                <w:rFonts w:ascii="Calibri" w:hAnsi="Calibri" w:cs="Calibri"/>
                <w:sz w:val="22"/>
                <w:szCs w:val="20"/>
              </w:rPr>
            </w:pPr>
            <w:r>
              <w:rPr>
                <w:rFonts w:ascii="Calibri" w:hAnsi="Calibri" w:cs="Calibri"/>
                <w:sz w:val="22"/>
                <w:szCs w:val="20"/>
              </w:rPr>
              <w:t>1:</w:t>
            </w:r>
            <w:r w:rsidR="003B7AC6">
              <w:rPr>
                <w:rFonts w:ascii="Calibri" w:hAnsi="Calibri" w:cs="Calibri"/>
                <w:sz w:val="22"/>
                <w:szCs w:val="20"/>
              </w:rPr>
              <w:t>250</w:t>
            </w:r>
          </w:p>
        </w:tc>
      </w:tr>
      <w:tr w:rsidR="00BC7FFB" w:rsidTr="00BC7FFB">
        <w:tc>
          <w:tcPr>
            <w:tcW w:w="1042" w:type="dxa"/>
            <w:shd w:val="clear" w:color="auto" w:fill="auto"/>
          </w:tcPr>
          <w:p w:rsidR="00BC7FFB" w:rsidRDefault="00BC7FFB" w:rsidP="00BC7FFB">
            <w:pPr>
              <w:widowControl w:val="0"/>
              <w:tabs>
                <w:tab w:val="left" w:pos="1100"/>
                <w:tab w:val="left" w:pos="8789"/>
                <w:tab w:val="right" w:leader="dot" w:pos="9599"/>
              </w:tabs>
              <w:ind w:left="360" w:hanging="360"/>
              <w:jc w:val="center"/>
              <w:rPr>
                <w:rFonts w:ascii="Calibri" w:hAnsi="Calibri" w:cs="Calibri"/>
                <w:sz w:val="22"/>
                <w:szCs w:val="20"/>
              </w:rPr>
            </w:pPr>
            <w:bookmarkStart w:id="0" w:name="__RefHeading__890_1072934951"/>
            <w:bookmarkStart w:id="1" w:name="__RefHeading___Toc492893112"/>
            <w:bookmarkStart w:id="2" w:name="_Ref406071025"/>
            <w:bookmarkEnd w:id="0"/>
            <w:bookmarkEnd w:id="1"/>
            <w:bookmarkEnd w:id="2"/>
            <w:r>
              <w:rPr>
                <w:rFonts w:ascii="Calibri" w:hAnsi="Calibri" w:cs="Calibri"/>
                <w:sz w:val="22"/>
                <w:szCs w:val="20"/>
              </w:rPr>
              <w:t>SOR-0</w:t>
            </w:r>
            <w:r>
              <w:rPr>
                <w:rFonts w:ascii="Calibri" w:hAnsi="Calibri" w:cs="Calibri"/>
                <w:sz w:val="22"/>
                <w:szCs w:val="20"/>
              </w:rPr>
              <w:t>2</w:t>
            </w:r>
            <w:bookmarkStart w:id="3" w:name="_GoBack"/>
            <w:bookmarkEnd w:id="3"/>
          </w:p>
        </w:tc>
        <w:tc>
          <w:tcPr>
            <w:tcW w:w="5873" w:type="dxa"/>
            <w:shd w:val="clear" w:color="auto" w:fill="auto"/>
          </w:tcPr>
          <w:p w:rsidR="00BC7FFB" w:rsidRDefault="00BC7FFB">
            <w:pPr>
              <w:widowControl w:val="0"/>
              <w:tabs>
                <w:tab w:val="left" w:pos="1100"/>
                <w:tab w:val="left" w:pos="8789"/>
                <w:tab w:val="right" w:leader="dot" w:pos="9599"/>
              </w:tabs>
              <w:rPr>
                <w:rFonts w:ascii="Calibri" w:hAnsi="Calibri" w:cs="Calibri"/>
                <w:sz w:val="22"/>
                <w:szCs w:val="20"/>
              </w:rPr>
            </w:pPr>
            <w:r>
              <w:rPr>
                <w:rFonts w:ascii="Calibri" w:hAnsi="Calibri" w:cs="Calibri"/>
                <w:sz w:val="22"/>
                <w:szCs w:val="20"/>
              </w:rPr>
              <w:t>Plan orientacyjny</w:t>
            </w:r>
          </w:p>
        </w:tc>
        <w:tc>
          <w:tcPr>
            <w:tcW w:w="2794" w:type="dxa"/>
            <w:shd w:val="clear" w:color="auto" w:fill="auto"/>
            <w:vAlign w:val="center"/>
          </w:tcPr>
          <w:p w:rsidR="00BC7FFB" w:rsidRDefault="00BC7FFB">
            <w:pPr>
              <w:widowControl w:val="0"/>
              <w:tabs>
                <w:tab w:val="left" w:pos="1100"/>
                <w:tab w:val="left" w:pos="8789"/>
                <w:tab w:val="right" w:leader="dot" w:pos="9599"/>
              </w:tabs>
              <w:jc w:val="center"/>
              <w:rPr>
                <w:rFonts w:ascii="Calibri" w:hAnsi="Calibri" w:cs="Calibri"/>
                <w:sz w:val="22"/>
                <w:szCs w:val="20"/>
              </w:rPr>
            </w:pPr>
            <w:r>
              <w:rPr>
                <w:rFonts w:ascii="Calibri" w:hAnsi="Calibri" w:cs="Calibri"/>
                <w:sz w:val="22"/>
                <w:szCs w:val="20"/>
              </w:rPr>
              <w:t>1:5000</w:t>
            </w:r>
          </w:p>
        </w:tc>
      </w:tr>
    </w:tbl>
    <w:p w:rsidR="00176249" w:rsidRDefault="00176249" w:rsidP="00176249">
      <w:pPr>
        <w:spacing w:after="120"/>
        <w:jc w:val="center"/>
        <w:rPr>
          <w:rFonts w:ascii="Calibri" w:hAnsi="Calibri" w:cs="Calibri"/>
          <w:lang w:val="en-US"/>
        </w:rPr>
      </w:pPr>
    </w:p>
    <w:p w:rsidR="00176249" w:rsidRDefault="00176249" w:rsidP="00176249">
      <w:pPr>
        <w:keepNext/>
        <w:numPr>
          <w:ilvl w:val="0"/>
          <w:numId w:val="11"/>
        </w:numPr>
        <w:suppressAutoHyphens w:val="0"/>
        <w:spacing w:before="240" w:after="60" w:line="240" w:lineRule="auto"/>
        <w:ind w:left="340" w:hanging="340"/>
        <w:jc w:val="both"/>
        <w:outlineLvl w:val="0"/>
        <w:rPr>
          <w:rFonts w:ascii="Calibri" w:hAnsi="Calibri"/>
          <w:b/>
          <w:bCs/>
        </w:rPr>
      </w:pPr>
      <w:r>
        <w:rPr>
          <w:rFonts w:ascii="Calibri" w:hAnsi="Calibri" w:cs="Calibri"/>
          <w:lang w:val="en-US"/>
        </w:rPr>
        <w:br w:type="page"/>
      </w:r>
      <w:bookmarkStart w:id="4" w:name="_Toc492893112"/>
      <w:bookmarkStart w:id="5" w:name="_Toc506278081"/>
      <w:bookmarkStart w:id="6" w:name="_Toc20995502"/>
      <w:r w:rsidRPr="00254EEA">
        <w:rPr>
          <w:rFonts w:ascii="Calibri" w:hAnsi="Calibri"/>
          <w:b/>
          <w:bCs/>
        </w:rPr>
        <w:lastRenderedPageBreak/>
        <w:t>KARTY UZGODNIEŃ</w:t>
      </w:r>
      <w:bookmarkEnd w:id="4"/>
      <w:bookmarkEnd w:id="5"/>
      <w:bookmarkEnd w:id="6"/>
    </w:p>
    <w:p w:rsidR="006F2149" w:rsidRPr="00176249" w:rsidRDefault="006F2149" w:rsidP="006F2149">
      <w:pPr>
        <w:keepNext/>
        <w:suppressAutoHyphens w:val="0"/>
        <w:spacing w:before="240" w:after="60" w:line="240" w:lineRule="auto"/>
        <w:jc w:val="both"/>
        <w:outlineLvl w:val="0"/>
        <w:rPr>
          <w:rFonts w:ascii="Calibri" w:hAnsi="Calibri"/>
          <w:b/>
          <w:bCs/>
        </w:rPr>
      </w:pPr>
    </w:p>
    <w:p w:rsidR="00176249" w:rsidRPr="00254EEA" w:rsidRDefault="00176249" w:rsidP="00176249">
      <w:pPr>
        <w:keepNext/>
        <w:numPr>
          <w:ilvl w:val="0"/>
          <w:numId w:val="11"/>
        </w:numPr>
        <w:suppressAutoHyphens w:val="0"/>
        <w:spacing w:before="240" w:after="60" w:line="240" w:lineRule="auto"/>
        <w:ind w:left="340" w:hanging="340"/>
        <w:jc w:val="both"/>
        <w:outlineLvl w:val="0"/>
        <w:rPr>
          <w:rFonts w:ascii="Calibri" w:hAnsi="Calibri"/>
          <w:b/>
          <w:bCs/>
        </w:rPr>
      </w:pPr>
      <w:r>
        <w:rPr>
          <w:rFonts w:ascii="Calibri" w:hAnsi="Calibri" w:cs="Calibri"/>
        </w:rPr>
        <w:br w:type="page"/>
      </w:r>
      <w:bookmarkStart w:id="7" w:name="__RefHeading__892_1072934951"/>
      <w:bookmarkStart w:id="8" w:name="__RefHeading__968_1072934951"/>
      <w:bookmarkStart w:id="9" w:name="_Toc506278082"/>
      <w:bookmarkStart w:id="10" w:name="_Toc20995503"/>
      <w:bookmarkEnd w:id="7"/>
      <w:bookmarkEnd w:id="8"/>
      <w:r w:rsidRPr="00254EEA">
        <w:rPr>
          <w:rFonts w:ascii="Calibri" w:hAnsi="Calibri"/>
          <w:b/>
          <w:bCs/>
        </w:rPr>
        <w:lastRenderedPageBreak/>
        <w:t>OPIS TECHNICZNY</w:t>
      </w:r>
      <w:bookmarkEnd w:id="9"/>
      <w:bookmarkEnd w:id="10"/>
    </w:p>
    <w:p w:rsidR="00176249" w:rsidRPr="00254EEA" w:rsidRDefault="00176249" w:rsidP="00176249">
      <w:pPr>
        <w:keepNext/>
        <w:numPr>
          <w:ilvl w:val="1"/>
          <w:numId w:val="11"/>
        </w:numPr>
        <w:suppressAutoHyphens w:val="0"/>
        <w:spacing w:before="80" w:after="80" w:line="240" w:lineRule="auto"/>
        <w:ind w:left="709" w:hanging="425"/>
        <w:jc w:val="both"/>
        <w:outlineLvl w:val="1"/>
        <w:rPr>
          <w:rFonts w:ascii="Calibri" w:hAnsi="Calibri" w:cs="Arial"/>
          <w:b/>
          <w:bCs/>
          <w:kern w:val="24"/>
          <w:szCs w:val="32"/>
        </w:rPr>
      </w:pPr>
      <w:bookmarkStart w:id="11" w:name="__RefHeading__894_1072934951"/>
      <w:bookmarkStart w:id="12" w:name="__RefHeading__970_1072934951"/>
      <w:bookmarkStart w:id="13" w:name="__RefHeading__896_1072934951"/>
      <w:bookmarkStart w:id="14" w:name="__RefHeading__972_1072934951"/>
      <w:bookmarkStart w:id="15" w:name="_Toc492893114"/>
      <w:bookmarkStart w:id="16" w:name="_Toc506278083"/>
      <w:bookmarkStart w:id="17" w:name="_Toc20995504"/>
      <w:bookmarkEnd w:id="11"/>
      <w:bookmarkEnd w:id="12"/>
      <w:bookmarkEnd w:id="13"/>
      <w:bookmarkEnd w:id="14"/>
      <w:r w:rsidRPr="00254EEA">
        <w:rPr>
          <w:rFonts w:ascii="Calibri" w:hAnsi="Calibri" w:cs="Arial"/>
          <w:b/>
          <w:bCs/>
          <w:kern w:val="24"/>
          <w:szCs w:val="32"/>
        </w:rPr>
        <w:t>PODSTAWY OPRACOWANIA</w:t>
      </w:r>
      <w:bookmarkEnd w:id="15"/>
      <w:bookmarkEnd w:id="16"/>
      <w:bookmarkEnd w:id="17"/>
    </w:p>
    <w:p w:rsidR="00176249" w:rsidRPr="00254EEA" w:rsidRDefault="00176249" w:rsidP="00176249">
      <w:pPr>
        <w:spacing w:line="240" w:lineRule="auto"/>
        <w:ind w:left="227" w:hanging="27"/>
        <w:jc w:val="both"/>
        <w:rPr>
          <w:rFonts w:ascii="Calibri" w:hAnsi="Calibri" w:cs="Arial"/>
          <w:szCs w:val="22"/>
          <w:lang w:eastAsia="pl-PL"/>
        </w:rPr>
      </w:pPr>
      <w:r w:rsidRPr="00254EEA">
        <w:rPr>
          <w:rFonts w:ascii="Calibri" w:hAnsi="Calibri" w:cs="Arial"/>
          <w:szCs w:val="22"/>
          <w:lang w:eastAsia="pl-PL"/>
        </w:rPr>
        <w:t>Podstawą niniejszego opracowania jest:</w:t>
      </w:r>
    </w:p>
    <w:p w:rsidR="0074351A" w:rsidRPr="0074351A" w:rsidRDefault="0074351A" w:rsidP="0074351A">
      <w:pPr>
        <w:numPr>
          <w:ilvl w:val="0"/>
          <w:numId w:val="12"/>
        </w:numPr>
        <w:jc w:val="both"/>
        <w:rPr>
          <w:rFonts w:ascii="Calibri" w:hAnsi="Calibri" w:cs="Arial"/>
          <w:bCs/>
          <w:szCs w:val="22"/>
        </w:rPr>
      </w:pPr>
      <w:r>
        <w:rPr>
          <w:rFonts w:ascii="Calibri" w:hAnsi="Calibri" w:cs="Arial"/>
          <w:szCs w:val="22"/>
        </w:rPr>
        <w:t>Umowa nr</w:t>
      </w:r>
      <w:r w:rsidRPr="0074351A">
        <w:rPr>
          <w:rFonts w:ascii="Calibri" w:hAnsi="Calibri" w:cs="Arial"/>
          <w:szCs w:val="22"/>
        </w:rPr>
        <w:t xml:space="preserve"> ZP.272.133.2019 z dnia 15.01.2020 r. zawartej pomiędzy Wykonawcą: </w:t>
      </w:r>
      <w:r w:rsidRPr="0074351A">
        <w:rPr>
          <w:rFonts w:ascii="Calibri" w:hAnsi="Calibri" w:cs="Arial"/>
          <w:b/>
          <w:szCs w:val="22"/>
        </w:rPr>
        <w:t>FASYS MOSTY Sp. z o. o,</w:t>
      </w:r>
      <w:r w:rsidRPr="0074351A">
        <w:rPr>
          <w:rFonts w:ascii="Calibri" w:hAnsi="Calibri" w:cs="Arial"/>
          <w:szCs w:val="22"/>
        </w:rPr>
        <w:t xml:space="preserve"> ul. Powstańców Śl. 139A/3, 53-517 Wrocław i Zamawiającym: </w:t>
      </w:r>
      <w:r w:rsidRPr="0074351A">
        <w:rPr>
          <w:rFonts w:ascii="Calibri" w:hAnsi="Calibri" w:cs="Arial"/>
          <w:b/>
          <w:szCs w:val="22"/>
        </w:rPr>
        <w:t>Gmina Grodzisk Mazowiecki</w:t>
      </w:r>
      <w:r w:rsidRPr="0074351A">
        <w:rPr>
          <w:rFonts w:ascii="Calibri" w:hAnsi="Calibri" w:cs="Arial"/>
          <w:szCs w:val="22"/>
        </w:rPr>
        <w:t>, ul. Kościuszki 32A, 05-825 Grodzisk Mazowiecki.</w:t>
      </w:r>
    </w:p>
    <w:p w:rsidR="00176249" w:rsidRPr="00254EEA" w:rsidRDefault="00176249" w:rsidP="0054691B">
      <w:pPr>
        <w:numPr>
          <w:ilvl w:val="0"/>
          <w:numId w:val="12"/>
        </w:numPr>
        <w:suppressAutoHyphens w:val="0"/>
        <w:spacing w:line="240" w:lineRule="auto"/>
        <w:ind w:left="1134" w:hanging="425"/>
        <w:contextualSpacing/>
        <w:jc w:val="both"/>
      </w:pPr>
      <w:r w:rsidRPr="00254EEA">
        <w:rPr>
          <w:rFonts w:ascii="Calibri" w:hAnsi="Calibri"/>
          <w:lang w:eastAsia="pl-PL"/>
        </w:rPr>
        <w:t xml:space="preserve">Mapa </w:t>
      </w:r>
      <w:r w:rsidR="008E1331">
        <w:rPr>
          <w:rFonts w:ascii="Calibri" w:hAnsi="Calibri"/>
          <w:lang w:eastAsia="pl-PL"/>
        </w:rPr>
        <w:t>zasadnicza</w:t>
      </w:r>
      <w:r w:rsidRPr="00254EEA">
        <w:rPr>
          <w:rFonts w:ascii="Calibri" w:hAnsi="Calibri"/>
          <w:lang w:eastAsia="pl-PL"/>
        </w:rPr>
        <w:t xml:space="preserve"> w skali 1:500.</w:t>
      </w:r>
    </w:p>
    <w:p w:rsidR="00176249" w:rsidRPr="00254EEA" w:rsidRDefault="00176249" w:rsidP="0054691B">
      <w:pPr>
        <w:numPr>
          <w:ilvl w:val="0"/>
          <w:numId w:val="12"/>
        </w:numPr>
        <w:suppressAutoHyphens w:val="0"/>
        <w:spacing w:line="240" w:lineRule="auto"/>
        <w:ind w:left="1134" w:hanging="425"/>
        <w:contextualSpacing/>
      </w:pPr>
      <w:r w:rsidRPr="00254EEA">
        <w:rPr>
          <w:rFonts w:ascii="Calibri" w:hAnsi="Calibri"/>
          <w:lang w:eastAsia="pl-PL"/>
        </w:rPr>
        <w:t>Wizja w terenie – inwentaryzacja istniejącego oznakowania.</w:t>
      </w:r>
    </w:p>
    <w:p w:rsidR="00176249" w:rsidRPr="00254EEA" w:rsidRDefault="00176249" w:rsidP="00176249">
      <w:pPr>
        <w:keepNext/>
        <w:numPr>
          <w:ilvl w:val="1"/>
          <w:numId w:val="11"/>
        </w:numPr>
        <w:suppressAutoHyphens w:val="0"/>
        <w:spacing w:before="80" w:after="80" w:line="240" w:lineRule="auto"/>
        <w:ind w:left="709" w:hanging="425"/>
        <w:jc w:val="both"/>
        <w:outlineLvl w:val="1"/>
        <w:rPr>
          <w:rFonts w:ascii="Calibri" w:hAnsi="Calibri" w:cs="Arial"/>
          <w:b/>
          <w:bCs/>
          <w:kern w:val="24"/>
          <w:szCs w:val="32"/>
        </w:rPr>
      </w:pPr>
      <w:bookmarkStart w:id="18" w:name="_Toc506278084"/>
      <w:bookmarkStart w:id="19" w:name="_Toc20995505"/>
      <w:r w:rsidRPr="00254EEA">
        <w:rPr>
          <w:rFonts w:ascii="Calibri" w:hAnsi="Calibri" w:cs="Arial"/>
          <w:b/>
          <w:bCs/>
          <w:kern w:val="24"/>
          <w:szCs w:val="32"/>
        </w:rPr>
        <w:t>PODSTAWY PRAWNE DO PROJEKTOWANIA</w:t>
      </w:r>
      <w:bookmarkEnd w:id="18"/>
      <w:bookmarkEnd w:id="19"/>
    </w:p>
    <w:p w:rsidR="00176249" w:rsidRDefault="00176249" w:rsidP="00176249">
      <w:pPr>
        <w:numPr>
          <w:ilvl w:val="0"/>
          <w:numId w:val="2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Ustawa z dnia 20 czerwca 1997 r.– Prawo o ruchu drogowym (Dz. U. Nr 98. poz. 602 z późniejszymi zmianami).</w:t>
      </w:r>
    </w:p>
    <w:p w:rsidR="00176249" w:rsidRDefault="00176249" w:rsidP="00176249">
      <w:pPr>
        <w:numPr>
          <w:ilvl w:val="0"/>
          <w:numId w:val="2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Rozporządzenie Ministra Infrastruktury z dnia 23 września 2003 roku w sprawie szczegółowych warunków zarządzania ruchem na drogach oraz wykonywania </w:t>
      </w:r>
      <w:r>
        <w:rPr>
          <w:rFonts w:ascii="Calibri" w:hAnsi="Calibri" w:cs="Calibri"/>
        </w:rPr>
        <w:br/>
        <w:t xml:space="preserve">nadzoru nad tym zarządzaniem (Dz. U. nr 177, poz. 1729 z 14.10.2003 r.). </w:t>
      </w:r>
    </w:p>
    <w:p w:rsidR="00176249" w:rsidRDefault="00176249" w:rsidP="00176249">
      <w:pPr>
        <w:numPr>
          <w:ilvl w:val="0"/>
          <w:numId w:val="2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Rozporządzenie Ministrów Infrastruktury oraz Spraw Wewnętrznych </w:t>
      </w:r>
      <w:r>
        <w:rPr>
          <w:rFonts w:ascii="Calibri" w:hAnsi="Calibri" w:cs="Calibri"/>
        </w:rPr>
        <w:br/>
        <w:t>i Administracji z dnia 31 lipca 2002 r. w sprawie znaków i sygnałów drogowych (Dz. U. Nr 170, poz. 1393 z 12 października 2002 r.).</w:t>
      </w:r>
    </w:p>
    <w:p w:rsidR="00176249" w:rsidRDefault="00176249" w:rsidP="00176249">
      <w:pPr>
        <w:numPr>
          <w:ilvl w:val="0"/>
          <w:numId w:val="2"/>
        </w:numPr>
        <w:jc w:val="both"/>
        <w:rPr>
          <w:rFonts w:ascii="Calibri" w:hAnsi="Calibri" w:cs="Calibri"/>
          <w:kern w:val="1"/>
          <w:szCs w:val="32"/>
        </w:rPr>
      </w:pPr>
      <w:r>
        <w:rPr>
          <w:rFonts w:ascii="Calibri" w:hAnsi="Calibri" w:cs="Calibri"/>
        </w:rPr>
        <w:t xml:space="preserve">Rozporządzenie Ministra Infrastruktury z dnia 3 lipca 2003 roku w sprawie szczegółowych warunków technicznych dla znaków i sygnałów drogowych oraz urządzeń bezpieczeństwa ruchu drogowego i warunków ich umieszczania </w:t>
      </w:r>
      <w:r>
        <w:rPr>
          <w:rFonts w:ascii="Calibri" w:hAnsi="Calibri" w:cs="Calibri"/>
        </w:rPr>
        <w:br/>
        <w:t>na drogach (Dz. U. nr 220, poz. 2181 z 23.12.2003 r.).</w:t>
      </w:r>
    </w:p>
    <w:p w:rsidR="00176249" w:rsidRPr="00254EEA" w:rsidRDefault="00C651DB" w:rsidP="00176249">
      <w:pPr>
        <w:keepNext/>
        <w:numPr>
          <w:ilvl w:val="1"/>
          <w:numId w:val="11"/>
        </w:numPr>
        <w:suppressAutoHyphens w:val="0"/>
        <w:spacing w:before="80" w:after="80" w:line="240" w:lineRule="auto"/>
        <w:ind w:left="709" w:hanging="425"/>
        <w:jc w:val="both"/>
        <w:outlineLvl w:val="1"/>
        <w:rPr>
          <w:rFonts w:ascii="Calibri" w:hAnsi="Calibri" w:cs="Arial"/>
          <w:b/>
          <w:bCs/>
          <w:kern w:val="24"/>
          <w:szCs w:val="32"/>
        </w:rPr>
      </w:pPr>
      <w:bookmarkStart w:id="20" w:name="__RefHeading__898_1072934951"/>
      <w:bookmarkStart w:id="21" w:name="__RefHeading__974_1072934951"/>
      <w:bookmarkStart w:id="22" w:name="_Toc506278085"/>
      <w:bookmarkEnd w:id="20"/>
      <w:bookmarkEnd w:id="21"/>
      <w:r>
        <w:rPr>
          <w:rFonts w:ascii="Calibri" w:hAnsi="Calibri" w:cs="Arial"/>
          <w:b/>
          <w:bCs/>
          <w:kern w:val="24"/>
          <w:szCs w:val="32"/>
        </w:rPr>
        <w:br w:type="page"/>
      </w:r>
      <w:bookmarkStart w:id="23" w:name="_Toc20995506"/>
      <w:r w:rsidR="00176249" w:rsidRPr="00254EEA">
        <w:rPr>
          <w:rFonts w:ascii="Calibri" w:hAnsi="Calibri" w:cs="Arial"/>
          <w:b/>
          <w:bCs/>
          <w:kern w:val="24"/>
          <w:szCs w:val="32"/>
        </w:rPr>
        <w:lastRenderedPageBreak/>
        <w:t>PRZEDMIOT OPRACOWANIA</w:t>
      </w:r>
      <w:bookmarkEnd w:id="22"/>
      <w:bookmarkEnd w:id="23"/>
    </w:p>
    <w:p w:rsidR="0093701C" w:rsidRDefault="0093701C" w:rsidP="0062465B">
      <w:pPr>
        <w:ind w:firstLine="708"/>
        <w:jc w:val="both"/>
        <w:rPr>
          <w:rFonts w:ascii="Calibri" w:eastAsia="Calibri" w:hAnsi="Calibri" w:cs="Calibri"/>
        </w:rPr>
      </w:pPr>
      <w:bookmarkStart w:id="24" w:name="__RefHeading__900_1072934951"/>
      <w:bookmarkStart w:id="25" w:name="__RefHeading__976_1072934951"/>
      <w:bookmarkEnd w:id="24"/>
      <w:bookmarkEnd w:id="25"/>
      <w:r>
        <w:rPr>
          <w:rFonts w:ascii="Calibri" w:eastAsia="Calibri" w:hAnsi="Calibri" w:cs="Calibri"/>
          <w:b/>
          <w:i/>
          <w:iCs/>
        </w:rPr>
        <w:t>Przedmiotem</w:t>
      </w:r>
      <w:r>
        <w:rPr>
          <w:rFonts w:ascii="Calibri" w:eastAsia="Calibri" w:hAnsi="Calibri" w:cs="Calibri"/>
        </w:rPr>
        <w:t xml:space="preserve"> niniejszego opracowania jest </w:t>
      </w:r>
      <w:r w:rsidR="005619EC">
        <w:rPr>
          <w:rFonts w:ascii="Calibri" w:eastAsia="Calibri" w:hAnsi="Calibri" w:cs="Calibri"/>
        </w:rPr>
        <w:t>stała</w:t>
      </w:r>
      <w:r>
        <w:rPr>
          <w:rFonts w:ascii="Calibri" w:eastAsia="Calibri" w:hAnsi="Calibri" w:cs="Calibri"/>
        </w:rPr>
        <w:t xml:space="preserve"> organizacja ruchu, jaką na</w:t>
      </w:r>
      <w:r w:rsidR="0062465B">
        <w:rPr>
          <w:rFonts w:ascii="Calibri" w:eastAsia="Calibri" w:hAnsi="Calibri" w:cs="Calibri"/>
        </w:rPr>
        <w:t xml:space="preserve">leży wprowadzić </w:t>
      </w:r>
      <w:r w:rsidR="005619EC">
        <w:rPr>
          <w:rFonts w:ascii="Calibri" w:eastAsia="Calibri" w:hAnsi="Calibri" w:cs="Calibri"/>
        </w:rPr>
        <w:t xml:space="preserve">po </w:t>
      </w:r>
      <w:r w:rsidR="007D6CB9">
        <w:rPr>
          <w:rFonts w:ascii="Calibri" w:eastAsia="Calibri" w:hAnsi="Calibri" w:cs="Calibri"/>
        </w:rPr>
        <w:t>przebudowie</w:t>
      </w:r>
      <w:r w:rsidR="005619EC">
        <w:rPr>
          <w:rFonts w:ascii="Calibri" w:eastAsia="Calibri" w:hAnsi="Calibri" w:cs="Calibri"/>
        </w:rPr>
        <w:t xml:space="preserve"> </w:t>
      </w:r>
      <w:r w:rsidR="00423BE9">
        <w:rPr>
          <w:rFonts w:ascii="Calibri" w:eastAsia="Calibri" w:hAnsi="Calibri" w:cs="Calibri"/>
        </w:rPr>
        <w:t xml:space="preserve">mostu </w:t>
      </w:r>
      <w:r w:rsidR="00840A89">
        <w:rPr>
          <w:rFonts w:ascii="Calibri" w:eastAsia="Calibri" w:hAnsi="Calibri" w:cs="Calibri"/>
        </w:rPr>
        <w:t xml:space="preserve">nad </w:t>
      </w:r>
      <w:r w:rsidR="007D6CB9">
        <w:rPr>
          <w:rFonts w:ascii="Calibri" w:eastAsia="Calibri" w:hAnsi="Calibri" w:cs="Calibri"/>
        </w:rPr>
        <w:t xml:space="preserve">rzeką </w:t>
      </w:r>
      <w:proofErr w:type="spellStart"/>
      <w:r w:rsidR="007D6CB9">
        <w:rPr>
          <w:rFonts w:ascii="Calibri" w:eastAsia="Calibri" w:hAnsi="Calibri" w:cs="Calibri"/>
        </w:rPr>
        <w:t>Mrowna</w:t>
      </w:r>
      <w:proofErr w:type="spellEnd"/>
      <w:r>
        <w:rPr>
          <w:rFonts w:ascii="Calibri" w:eastAsia="Calibri" w:hAnsi="Calibri" w:cs="Calibri"/>
        </w:rPr>
        <w:t xml:space="preserve"> w</w:t>
      </w:r>
      <w:r w:rsidR="003E05D7">
        <w:rPr>
          <w:rFonts w:ascii="Calibri" w:eastAsia="Calibri" w:hAnsi="Calibri" w:cs="Calibri"/>
        </w:rPr>
        <w:t xml:space="preserve"> ciągu drogi </w:t>
      </w:r>
      <w:r w:rsidR="007D6CB9">
        <w:rPr>
          <w:rFonts w:ascii="Calibri" w:eastAsia="Calibri" w:hAnsi="Calibri" w:cs="Calibri"/>
        </w:rPr>
        <w:t>gminne</w:t>
      </w:r>
      <w:r w:rsidR="005619EC">
        <w:rPr>
          <w:rFonts w:ascii="Calibri" w:eastAsia="Calibri" w:hAnsi="Calibri" w:cs="Calibri"/>
        </w:rPr>
        <w:t>j nr </w:t>
      </w:r>
      <w:r w:rsidR="007D6CB9">
        <w:rPr>
          <w:rFonts w:ascii="Calibri" w:eastAsia="Calibri" w:hAnsi="Calibri" w:cs="Calibri"/>
        </w:rPr>
        <w:t>150</w:t>
      </w:r>
      <w:r w:rsidR="00423BE9">
        <w:rPr>
          <w:rFonts w:ascii="Calibri" w:eastAsia="Calibri" w:hAnsi="Calibri" w:cs="Calibri"/>
        </w:rPr>
        <w:t>957</w:t>
      </w:r>
      <w:r w:rsidR="007D6CB9"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</w:rPr>
        <w:t xml:space="preserve"> </w:t>
      </w:r>
      <w:r w:rsidR="007D6CB9">
        <w:rPr>
          <w:rFonts w:ascii="Calibri" w:eastAsia="Calibri" w:hAnsi="Calibri" w:cs="Calibri"/>
        </w:rPr>
        <w:t xml:space="preserve">na ul. </w:t>
      </w:r>
      <w:r w:rsidR="00423BE9">
        <w:rPr>
          <w:rFonts w:ascii="Calibri" w:eastAsia="Calibri" w:hAnsi="Calibri" w:cs="Calibri"/>
        </w:rPr>
        <w:t>Świeżej</w:t>
      </w:r>
      <w:r w:rsidR="007D6CB9"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 xml:space="preserve">w miejscowości </w:t>
      </w:r>
      <w:r w:rsidR="007D6CB9">
        <w:rPr>
          <w:rFonts w:ascii="Calibri" w:eastAsia="Calibri" w:hAnsi="Calibri" w:cs="Calibri"/>
        </w:rPr>
        <w:t xml:space="preserve">Grodzisk Mazowiecki </w:t>
      </w:r>
      <w:r>
        <w:rPr>
          <w:rFonts w:ascii="Calibri" w:eastAsia="Calibri" w:hAnsi="Calibri" w:cs="Calibri"/>
        </w:rPr>
        <w:t xml:space="preserve">, na terenie gminy </w:t>
      </w:r>
      <w:r w:rsidR="007D6CB9">
        <w:rPr>
          <w:rFonts w:ascii="Calibri" w:eastAsia="Calibri" w:hAnsi="Calibri" w:cs="Calibri"/>
        </w:rPr>
        <w:t>Grodzisk Mazowiecki</w:t>
      </w:r>
      <w:r w:rsidR="0048117B">
        <w:rPr>
          <w:rFonts w:ascii="Calibri" w:eastAsia="Calibri" w:hAnsi="Calibri" w:cs="Calibri"/>
        </w:rPr>
        <w:t xml:space="preserve">, </w:t>
      </w:r>
      <w:r>
        <w:rPr>
          <w:rFonts w:ascii="Calibri" w:eastAsia="Calibri" w:hAnsi="Calibri" w:cs="Calibri"/>
        </w:rPr>
        <w:t xml:space="preserve">powiat </w:t>
      </w:r>
      <w:r w:rsidR="007D6CB9">
        <w:rPr>
          <w:rFonts w:ascii="Calibri" w:eastAsia="Calibri" w:hAnsi="Calibri" w:cs="Calibri"/>
        </w:rPr>
        <w:t>grodziski</w:t>
      </w:r>
      <w:r>
        <w:rPr>
          <w:rFonts w:ascii="Calibri" w:eastAsia="Calibri" w:hAnsi="Calibri" w:cs="Calibri"/>
        </w:rPr>
        <w:t xml:space="preserve">, woj. </w:t>
      </w:r>
      <w:r w:rsidR="007D6CB9">
        <w:rPr>
          <w:rFonts w:ascii="Calibri" w:eastAsia="Calibri" w:hAnsi="Calibri" w:cs="Calibri"/>
        </w:rPr>
        <w:t>mazowieckie</w:t>
      </w:r>
      <w:r>
        <w:rPr>
          <w:rFonts w:ascii="Calibri" w:eastAsia="Calibri" w:hAnsi="Calibri" w:cs="Calibri"/>
        </w:rPr>
        <w:t>. Lokalizację obiektu zaprezentowano na rys. 1.1., natomiast na rys. 1.2. przedstawiono widok ogólny obiektu.</w:t>
      </w:r>
      <w:r w:rsidRPr="003558E8">
        <w:rPr>
          <w:rFonts w:ascii="Calibri" w:eastAsia="Calibri" w:hAnsi="Calibri" w:cs="Calibri"/>
        </w:rPr>
        <w:t xml:space="preserve"> </w:t>
      </w:r>
    </w:p>
    <w:p w:rsidR="007D6CB9" w:rsidRDefault="007D6CB9" w:rsidP="0062465B">
      <w:pPr>
        <w:ind w:firstLine="708"/>
        <w:jc w:val="both"/>
        <w:rPr>
          <w:rFonts w:ascii="Calibri" w:eastAsia="Calibri" w:hAnsi="Calibri" w:cs="Calibri"/>
        </w:rPr>
      </w:pPr>
    </w:p>
    <w:p w:rsidR="00BB15E7" w:rsidRDefault="00BC7FFB" w:rsidP="00BB15E7">
      <w:pPr>
        <w:jc w:val="center"/>
        <w:rPr>
          <w:noProof/>
        </w:rPr>
      </w:pPr>
      <w:r>
        <w:rPr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20" o:spid="_x0000_s1059" type="#_x0000_t61" style="position:absolute;left:0;text-align:left;margin-left:232.05pt;margin-top:59.85pt;width:127.8pt;height:29.1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" adj="-6549,49361" fillcolor="#d8d8d8">
            <v:textbox inset=".5mm,.3mm,.5mm,.3mm">
              <w:txbxContent>
                <w:p w:rsidR="00AF3350" w:rsidRPr="00736FBB" w:rsidRDefault="00AF3350" w:rsidP="007D6CB9">
                  <w:pPr>
                    <w:rPr>
                      <w:rFonts w:cs="Arial"/>
                      <w:sz w:val="22"/>
                      <w:szCs w:val="22"/>
                    </w:rPr>
                  </w:pPr>
                  <w:r>
                    <w:rPr>
                      <w:rFonts w:cs="Arial"/>
                      <w:sz w:val="22"/>
                      <w:szCs w:val="22"/>
                    </w:rPr>
                    <w:t>Most</w:t>
                  </w:r>
                  <w:r w:rsidRPr="00736FBB">
                    <w:rPr>
                      <w:rFonts w:cs="Arial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cs="Arial"/>
                      <w:sz w:val="22"/>
                      <w:szCs w:val="22"/>
                    </w:rPr>
                    <w:t>na ul. Świeżej</w:t>
                  </w:r>
                  <w:r w:rsidRPr="001C3467">
                    <w:rPr>
                      <w:rFonts w:cs="Arial"/>
                      <w:sz w:val="22"/>
                      <w:szCs w:val="22"/>
                    </w:rPr>
                    <w:br/>
                  </w:r>
                  <w:r>
                    <w:rPr>
                      <w:rFonts w:cs="Arial"/>
                      <w:sz w:val="22"/>
                      <w:szCs w:val="22"/>
                    </w:rPr>
                    <w:t>w G</w:t>
                  </w:r>
                  <w:r w:rsidRPr="00736FBB">
                    <w:rPr>
                      <w:rFonts w:cs="Arial"/>
                      <w:sz w:val="22"/>
                      <w:szCs w:val="22"/>
                    </w:rPr>
                    <w:t>rodzisku Mazowieckim</w:t>
                  </w:r>
                </w:p>
              </w:txbxContent>
            </v:textbox>
          </v:shape>
        </w:pict>
      </w:r>
      <w:r w:rsidR="003A79AB">
        <w:rPr>
          <w:noProof/>
          <w:lang w:eastAsia="pl-PL"/>
        </w:rPr>
        <w:drawing>
          <wp:inline distT="0" distB="0" distL="0" distR="0">
            <wp:extent cx="5295265" cy="3180080"/>
            <wp:effectExtent l="19050" t="0" r="635" b="0"/>
            <wp:docPr id="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5689" t="16803" r="54358" b="274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318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01C" w:rsidRDefault="00BB15E7" w:rsidP="007D6CB9">
      <w:pPr>
        <w:spacing w:after="120"/>
        <w:jc w:val="center"/>
        <w:rPr>
          <w:rFonts w:ascii="Calibri" w:hAnsi="Calibri" w:cs="Arial"/>
          <w:b/>
          <w:sz w:val="22"/>
          <w:szCs w:val="22"/>
        </w:rPr>
      </w:pPr>
      <w:r w:rsidRPr="0062465B">
        <w:rPr>
          <w:rFonts w:ascii="Calibri" w:hAnsi="Calibri" w:cs="Arial"/>
          <w:b/>
          <w:sz w:val="22"/>
          <w:szCs w:val="22"/>
        </w:rPr>
        <w:t>Rys. 1.1 Lokalizacja mostu</w:t>
      </w:r>
    </w:p>
    <w:p w:rsidR="00423BE9" w:rsidRPr="007D6CB9" w:rsidRDefault="003A79AB" w:rsidP="007D6CB9">
      <w:pPr>
        <w:spacing w:after="120"/>
        <w:jc w:val="center"/>
        <w:rPr>
          <w:rFonts w:ascii="Calibri" w:hAnsi="Calibri" w:cs="Arial"/>
          <w:b/>
          <w:sz w:val="22"/>
          <w:szCs w:val="22"/>
        </w:rPr>
      </w:pPr>
      <w:r>
        <w:rPr>
          <w:noProof/>
          <w:lang w:eastAsia="pl-PL"/>
        </w:rPr>
        <w:drawing>
          <wp:inline distT="0" distB="0" distL="0" distR="0">
            <wp:extent cx="5049520" cy="3248025"/>
            <wp:effectExtent l="19050" t="0" r="0" b="0"/>
            <wp:docPr id="21" name="Obraz 3" descr="IMG_20200110_133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 descr="IMG_20200110_13310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4035" r="-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52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BE9" w:rsidRPr="00423BE9" w:rsidRDefault="0093701C" w:rsidP="00423BE9">
      <w:pPr>
        <w:jc w:val="center"/>
        <w:rPr>
          <w:rFonts w:ascii="Calibri" w:eastAsia="Calibri" w:hAnsi="Calibri" w:cs="Calibri"/>
          <w:b/>
          <w:sz w:val="22"/>
          <w:szCs w:val="20"/>
        </w:rPr>
      </w:pPr>
      <w:r w:rsidRPr="0062465B">
        <w:rPr>
          <w:rFonts w:ascii="Calibri" w:eastAsia="Calibri" w:hAnsi="Calibri" w:cs="Calibri"/>
          <w:b/>
          <w:sz w:val="22"/>
          <w:szCs w:val="20"/>
        </w:rPr>
        <w:t xml:space="preserve">Rys. 2.2 Widok </w:t>
      </w:r>
      <w:r w:rsidR="0048117B">
        <w:rPr>
          <w:rFonts w:ascii="Calibri" w:eastAsia="Calibri" w:hAnsi="Calibri" w:cs="Calibri"/>
          <w:b/>
          <w:sz w:val="22"/>
          <w:szCs w:val="20"/>
        </w:rPr>
        <w:t xml:space="preserve">obiektu w </w:t>
      </w:r>
      <w:r w:rsidRPr="0062465B">
        <w:rPr>
          <w:rFonts w:ascii="Calibri" w:eastAsia="Calibri" w:hAnsi="Calibri" w:cs="Calibri"/>
          <w:b/>
          <w:sz w:val="22"/>
          <w:szCs w:val="20"/>
        </w:rPr>
        <w:t>terenie</w:t>
      </w:r>
      <w:bookmarkStart w:id="26" w:name="__RefHeading__904_1072934951"/>
      <w:bookmarkStart w:id="27" w:name="__RefHeading__980_1072934951"/>
      <w:bookmarkStart w:id="28" w:name="_Toc529187547"/>
      <w:bookmarkStart w:id="29" w:name="_Toc20995507"/>
      <w:bookmarkEnd w:id="26"/>
      <w:bookmarkEnd w:id="27"/>
    </w:p>
    <w:p w:rsidR="0093701C" w:rsidRPr="00176249" w:rsidRDefault="0093701C" w:rsidP="0093701C">
      <w:pPr>
        <w:keepNext/>
        <w:numPr>
          <w:ilvl w:val="1"/>
          <w:numId w:val="11"/>
        </w:numPr>
        <w:suppressAutoHyphens w:val="0"/>
        <w:spacing w:before="80" w:after="80" w:line="240" w:lineRule="auto"/>
        <w:ind w:left="709" w:hanging="425"/>
        <w:jc w:val="both"/>
        <w:outlineLvl w:val="1"/>
        <w:rPr>
          <w:rFonts w:ascii="Calibri" w:hAnsi="Calibri" w:cs="Arial"/>
          <w:b/>
          <w:bCs/>
          <w:kern w:val="24"/>
          <w:szCs w:val="32"/>
        </w:rPr>
      </w:pPr>
      <w:r w:rsidRPr="00176249">
        <w:rPr>
          <w:rFonts w:ascii="Calibri" w:hAnsi="Calibri" w:cs="Arial"/>
          <w:b/>
          <w:bCs/>
          <w:kern w:val="24"/>
          <w:szCs w:val="32"/>
        </w:rPr>
        <w:lastRenderedPageBreak/>
        <w:t>STAN ISTNIEJĄCY I ISTNIEJĄCA ORGANIZACJA RUCHU</w:t>
      </w:r>
      <w:bookmarkEnd w:id="28"/>
      <w:bookmarkEnd w:id="29"/>
    </w:p>
    <w:p w:rsidR="007D6CB9" w:rsidRDefault="0093701C" w:rsidP="007D6CB9">
      <w:pPr>
        <w:numPr>
          <w:ilvl w:val="0"/>
          <w:numId w:val="3"/>
        </w:numPr>
        <w:spacing w:before="120" w:after="120"/>
        <w:ind w:left="782" w:hanging="357"/>
        <w:jc w:val="both"/>
        <w:rPr>
          <w:rFonts w:ascii="Calibri" w:hAnsi="Calibri" w:cs="Calibri"/>
        </w:rPr>
      </w:pPr>
      <w:r>
        <w:rPr>
          <w:rFonts w:ascii="Calibri" w:hAnsi="Calibri" w:cs="Calibri"/>
          <w:b/>
          <w:szCs w:val="22"/>
        </w:rPr>
        <w:t>Obiekt mostowy oraz teren w obrębie obiektu</w:t>
      </w:r>
    </w:p>
    <w:p w:rsidR="00423BE9" w:rsidRPr="00423BE9" w:rsidRDefault="00423BE9" w:rsidP="00423BE9">
      <w:pPr>
        <w:ind w:firstLine="709"/>
        <w:jc w:val="both"/>
        <w:rPr>
          <w:rFonts w:ascii="Calibri" w:hAnsi="Calibri" w:cs="Arial"/>
          <w:szCs w:val="22"/>
          <w:lang w:eastAsia="pl-PL"/>
        </w:rPr>
      </w:pPr>
      <w:r w:rsidRPr="00423BE9">
        <w:rPr>
          <w:rFonts w:ascii="Calibri" w:hAnsi="Calibri" w:cs="Arial"/>
          <w:szCs w:val="22"/>
          <w:lang w:eastAsia="pl-PL"/>
        </w:rPr>
        <w:t>Przedmiotowy obiekt jest drogowym mostem 1-przęsłowym o schemacie statycznym belkowym swobodnie podpartym. Obiekt wybudowany w 1970 r.</w:t>
      </w:r>
    </w:p>
    <w:p w:rsidR="00423BE9" w:rsidRPr="00423BE9" w:rsidRDefault="00423BE9" w:rsidP="00423BE9">
      <w:pPr>
        <w:tabs>
          <w:tab w:val="left" w:pos="709"/>
          <w:tab w:val="left" w:pos="6379"/>
        </w:tabs>
        <w:suppressAutoHyphens w:val="0"/>
        <w:spacing w:line="240" w:lineRule="auto"/>
        <w:ind w:firstLine="709"/>
        <w:jc w:val="both"/>
        <w:rPr>
          <w:rFonts w:ascii="Calibri" w:hAnsi="Calibri" w:cs="Arial"/>
          <w:szCs w:val="22"/>
          <w:lang w:eastAsia="pl-PL"/>
        </w:rPr>
      </w:pPr>
      <w:r w:rsidRPr="00423BE9">
        <w:rPr>
          <w:rFonts w:ascii="Calibri" w:hAnsi="Calibri" w:cs="Arial"/>
          <w:szCs w:val="22"/>
          <w:lang w:eastAsia="pl-PL"/>
        </w:rPr>
        <w:t xml:space="preserve">Ustrój nośny wykonany został w prostokątnym układzie, z belek prefabrykowanych typu GROMNIK ułożonych jedna przy drugiej, składa się z 15-stu belek połączonych </w:t>
      </w:r>
      <w:proofErr w:type="spellStart"/>
      <w:r w:rsidRPr="00423BE9">
        <w:rPr>
          <w:rFonts w:ascii="Calibri" w:hAnsi="Calibri" w:cs="Arial"/>
          <w:szCs w:val="22"/>
          <w:lang w:eastAsia="pl-PL"/>
        </w:rPr>
        <w:t>nadbetonem</w:t>
      </w:r>
      <w:proofErr w:type="spellEnd"/>
      <w:r w:rsidRPr="00423BE9">
        <w:rPr>
          <w:rFonts w:ascii="Calibri" w:hAnsi="Calibri" w:cs="Arial"/>
          <w:szCs w:val="22"/>
          <w:lang w:eastAsia="pl-PL"/>
        </w:rPr>
        <w:t xml:space="preserve"> monolitycznym ukształtowanym ze spadkami i tworzącym górną powierzchnie pomostu obiektu. Szerokość jezdni na obiekcie wynosi 6,10 m. Po obu stronach jezdni występują kapy chodnikowe o szerokości 1,20 m, z chodnikami o szer. ok. 0,96 m ograniczonymi balustradami  o wysokości ok. 1,00m. Obiekt usytuowany jest pod kątem 90ᵒ do przeszkody.</w:t>
      </w:r>
    </w:p>
    <w:p w:rsidR="00992825" w:rsidRPr="00423BE9" w:rsidRDefault="00423BE9" w:rsidP="00423BE9">
      <w:pPr>
        <w:suppressAutoHyphens w:val="0"/>
        <w:spacing w:after="120" w:line="240" w:lineRule="auto"/>
        <w:ind w:firstLine="709"/>
        <w:jc w:val="both"/>
        <w:rPr>
          <w:rFonts w:ascii="Calibri" w:hAnsi="Calibri" w:cs="Arial"/>
          <w:szCs w:val="22"/>
          <w:lang w:eastAsia="pl-PL"/>
        </w:rPr>
      </w:pPr>
      <w:r w:rsidRPr="00423BE9">
        <w:rPr>
          <w:rFonts w:ascii="Calibri" w:hAnsi="Calibri" w:cs="Arial"/>
          <w:szCs w:val="22"/>
          <w:lang w:eastAsia="pl-PL"/>
        </w:rPr>
        <w:t>Odwodnienie obiektu stanowią spadki poprzeczne i podłużne. Most znajduje się na prostym odcinku jezdni o dwustronnym daszkowym spadku poprzecznym. Koryto rzeki za obiektem pod sąsiadującą z mostem kładką dla pieszych jest umocnione, w obrębie mostu oraz przed obiektem umocnienia są całkowicie zdegradowane.</w:t>
      </w:r>
      <w:r w:rsidR="00BE76FB">
        <w:rPr>
          <w:rFonts w:ascii="Calibri" w:hAnsi="Calibri" w:cs="Calibri"/>
          <w:szCs w:val="22"/>
        </w:rPr>
        <w:t xml:space="preserve"> </w:t>
      </w:r>
    </w:p>
    <w:p w:rsidR="0093701C" w:rsidRPr="00423BE9" w:rsidRDefault="003A79AB" w:rsidP="00423BE9">
      <w:pPr>
        <w:ind w:firstLine="709"/>
        <w:jc w:val="center"/>
        <w:rPr>
          <w:rFonts w:ascii="Calibri" w:hAnsi="Calibri" w:cs="Arial"/>
          <w:szCs w:val="22"/>
        </w:rPr>
      </w:pPr>
      <w:r>
        <w:rPr>
          <w:noProof/>
          <w:lang w:eastAsia="pl-PL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-80010</wp:posOffset>
            </wp:positionH>
            <wp:positionV relativeFrom="margin">
              <wp:posOffset>3115945</wp:posOffset>
            </wp:positionV>
            <wp:extent cx="5962650" cy="4294505"/>
            <wp:effectExtent l="19050" t="0" r="0" b="0"/>
            <wp:wrapSquare wrapText="bothSides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4294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465B">
        <w:rPr>
          <w:rFonts w:ascii="Calibri" w:eastAsia="Calibri" w:hAnsi="Calibri" w:cs="Calibri"/>
          <w:b/>
          <w:sz w:val="20"/>
          <w:szCs w:val="20"/>
        </w:rPr>
        <w:t xml:space="preserve">Rys. 2.3 </w:t>
      </w:r>
      <w:r w:rsidR="0062465B" w:rsidRPr="00423BE9">
        <w:rPr>
          <w:rFonts w:ascii="Calibri" w:eastAsia="Calibri" w:hAnsi="Calibri" w:cs="Calibri"/>
          <w:b/>
          <w:sz w:val="20"/>
          <w:szCs w:val="20"/>
        </w:rPr>
        <w:t xml:space="preserve">Widok </w:t>
      </w:r>
      <w:r w:rsidR="0067239A" w:rsidRPr="00423BE9">
        <w:rPr>
          <w:rFonts w:ascii="Calibri" w:eastAsia="Calibri" w:hAnsi="Calibri" w:cs="Calibri"/>
          <w:b/>
          <w:sz w:val="20"/>
          <w:szCs w:val="20"/>
        </w:rPr>
        <w:t>drogi</w:t>
      </w:r>
      <w:r w:rsidR="0048117B" w:rsidRPr="00423BE9">
        <w:rPr>
          <w:rFonts w:ascii="Calibri" w:eastAsia="Calibri" w:hAnsi="Calibri" w:cs="Calibri"/>
          <w:b/>
          <w:sz w:val="20"/>
          <w:szCs w:val="20"/>
        </w:rPr>
        <w:t xml:space="preserve"> na obiekcie</w:t>
      </w:r>
    </w:p>
    <w:p w:rsidR="0093701C" w:rsidRPr="00A377F0" w:rsidRDefault="0093701C" w:rsidP="0048117B">
      <w:pPr>
        <w:numPr>
          <w:ilvl w:val="0"/>
          <w:numId w:val="3"/>
        </w:numPr>
        <w:spacing w:before="120" w:after="120"/>
        <w:ind w:left="782" w:hanging="357"/>
        <w:jc w:val="both"/>
        <w:rPr>
          <w:rFonts w:ascii="Calibri" w:hAnsi="Calibri" w:cs="Calibri"/>
          <w:bCs/>
        </w:rPr>
      </w:pPr>
      <w:r w:rsidRPr="00A377F0">
        <w:rPr>
          <w:rFonts w:ascii="Calibri" w:hAnsi="Calibri" w:cs="Calibri"/>
          <w:b/>
          <w:szCs w:val="22"/>
        </w:rPr>
        <w:t>Charakterystyka drogi</w:t>
      </w:r>
    </w:p>
    <w:p w:rsidR="00846741" w:rsidRPr="00186BB2" w:rsidRDefault="0093701C" w:rsidP="00846741">
      <w:pPr>
        <w:ind w:firstLine="709"/>
        <w:jc w:val="both"/>
        <w:rPr>
          <w:rFonts w:ascii="Calibri" w:hAnsi="Calibri" w:cs="Arial"/>
          <w:szCs w:val="22"/>
          <w:highlight w:val="yellow"/>
        </w:rPr>
      </w:pPr>
      <w:r w:rsidRPr="00A377F0">
        <w:rPr>
          <w:rFonts w:ascii="Calibri" w:hAnsi="Calibri" w:cs="Calibri"/>
          <w:bCs/>
        </w:rPr>
        <w:t xml:space="preserve">Droga </w:t>
      </w:r>
      <w:r w:rsidR="00F13D43">
        <w:rPr>
          <w:rFonts w:ascii="Calibri" w:hAnsi="Calibri" w:cs="Calibri"/>
          <w:bCs/>
        </w:rPr>
        <w:t>gminna</w:t>
      </w:r>
      <w:r w:rsidRPr="00A377F0">
        <w:rPr>
          <w:rFonts w:ascii="Calibri" w:hAnsi="Calibri" w:cs="Calibri"/>
          <w:bCs/>
        </w:rPr>
        <w:t xml:space="preserve"> n</w:t>
      </w:r>
      <w:r w:rsidR="0048117B" w:rsidRPr="00A377F0">
        <w:rPr>
          <w:rFonts w:ascii="Calibri" w:hAnsi="Calibri" w:cs="Calibri"/>
          <w:bCs/>
        </w:rPr>
        <w:t>r 1</w:t>
      </w:r>
      <w:r w:rsidR="008473CA" w:rsidRPr="00A377F0">
        <w:rPr>
          <w:rFonts w:ascii="Calibri" w:hAnsi="Calibri" w:cs="Calibri"/>
          <w:bCs/>
        </w:rPr>
        <w:t>50957W</w:t>
      </w:r>
      <w:r w:rsidRPr="00A377F0">
        <w:rPr>
          <w:rFonts w:ascii="Calibri" w:hAnsi="Calibri" w:cs="Calibri"/>
          <w:bCs/>
        </w:rPr>
        <w:t xml:space="preserve"> na przedmiotowym odcinku </w:t>
      </w:r>
      <w:r w:rsidR="0067239A">
        <w:rPr>
          <w:rFonts w:ascii="Calibri" w:hAnsi="Calibri" w:cs="Calibri"/>
          <w:bCs/>
        </w:rPr>
        <w:t>ma</w:t>
      </w:r>
      <w:r w:rsidR="001A7B3A">
        <w:rPr>
          <w:rFonts w:ascii="Calibri" w:hAnsi="Calibri" w:cs="Calibri"/>
          <w:bCs/>
        </w:rPr>
        <w:t> </w:t>
      </w:r>
      <w:r w:rsidR="0067239A">
        <w:rPr>
          <w:rFonts w:ascii="Calibri" w:hAnsi="Calibri" w:cs="Calibri"/>
          <w:bCs/>
        </w:rPr>
        <w:t>szerokość</w:t>
      </w:r>
      <w:r w:rsidR="00A377F0" w:rsidRPr="00A377F0">
        <w:rPr>
          <w:rFonts w:ascii="Calibri" w:hAnsi="Calibri" w:cs="Calibri"/>
          <w:bCs/>
        </w:rPr>
        <w:t xml:space="preserve"> ok. 8,50 </w:t>
      </w:r>
      <w:r w:rsidR="00846741" w:rsidRPr="00A377F0">
        <w:rPr>
          <w:rFonts w:ascii="Calibri" w:hAnsi="Calibri" w:cs="Calibri"/>
          <w:bCs/>
        </w:rPr>
        <w:t xml:space="preserve">m. </w:t>
      </w:r>
      <w:r w:rsidR="00846741" w:rsidRPr="00A377F0">
        <w:rPr>
          <w:rFonts w:ascii="Calibri" w:hAnsi="Calibri" w:cs="Arial"/>
          <w:szCs w:val="22"/>
        </w:rPr>
        <w:t xml:space="preserve">Nawierzchnia na obiekcie wykonana jest z mieszanki mineralno-asfaltowej. Na obiekcie występują balustrady o wysokości ok. </w:t>
      </w:r>
      <w:r w:rsidR="001A7B3A">
        <w:rPr>
          <w:rFonts w:ascii="Calibri" w:hAnsi="Calibri" w:cs="Arial"/>
          <w:szCs w:val="22"/>
        </w:rPr>
        <w:t>1,00</w:t>
      </w:r>
      <w:r w:rsidR="00846741" w:rsidRPr="00A377F0">
        <w:rPr>
          <w:rFonts w:ascii="Calibri" w:hAnsi="Calibri" w:cs="Arial"/>
          <w:szCs w:val="22"/>
        </w:rPr>
        <w:t xml:space="preserve"> m</w:t>
      </w:r>
      <w:r w:rsidR="00141FE2">
        <w:rPr>
          <w:rFonts w:ascii="Calibri" w:hAnsi="Calibri" w:cs="Arial"/>
          <w:szCs w:val="22"/>
        </w:rPr>
        <w:t>,</w:t>
      </w:r>
      <w:r w:rsidR="00846741" w:rsidRPr="00A377F0">
        <w:rPr>
          <w:rFonts w:ascii="Calibri" w:hAnsi="Calibri" w:cs="Arial"/>
          <w:szCs w:val="22"/>
        </w:rPr>
        <w:t xml:space="preserve"> brak urządzeń dylatacyjnych. </w:t>
      </w:r>
      <w:r w:rsidR="004C2AAE">
        <w:rPr>
          <w:rFonts w:ascii="Calibri" w:hAnsi="Calibri" w:cs="Arial"/>
          <w:szCs w:val="22"/>
        </w:rPr>
        <w:t>W</w:t>
      </w:r>
      <w:r w:rsidR="00846741" w:rsidRPr="00A377F0">
        <w:rPr>
          <w:rFonts w:ascii="Calibri" w:hAnsi="Calibri" w:cs="Arial"/>
          <w:szCs w:val="22"/>
        </w:rPr>
        <w:t xml:space="preserve">ystępują </w:t>
      </w:r>
      <w:r w:rsidR="00846741" w:rsidRPr="00A377F0">
        <w:rPr>
          <w:rFonts w:ascii="Calibri" w:hAnsi="Calibri" w:cs="Arial"/>
          <w:szCs w:val="22"/>
        </w:rPr>
        <w:lastRenderedPageBreak/>
        <w:t xml:space="preserve">obustronne </w:t>
      </w:r>
      <w:r w:rsidR="00A377F0" w:rsidRPr="00A377F0">
        <w:rPr>
          <w:rFonts w:ascii="Calibri" w:hAnsi="Calibri" w:cs="Arial"/>
          <w:szCs w:val="22"/>
        </w:rPr>
        <w:t>chodniki</w:t>
      </w:r>
      <w:r w:rsidR="00A377F0" w:rsidRPr="00A377F0">
        <w:t xml:space="preserve"> </w:t>
      </w:r>
      <w:r w:rsidR="00A377F0" w:rsidRPr="00A377F0">
        <w:rPr>
          <w:rFonts w:asciiTheme="minorHAnsi" w:hAnsiTheme="minorHAnsi"/>
        </w:rPr>
        <w:t>nieznacznie wzniesione</w:t>
      </w:r>
      <w:r w:rsidR="00A377F0" w:rsidRPr="00A377F0">
        <w:t xml:space="preserve"> </w:t>
      </w:r>
      <w:r w:rsidR="00A377F0" w:rsidRPr="00A377F0">
        <w:rPr>
          <w:rFonts w:asciiTheme="minorHAnsi" w:hAnsiTheme="minorHAnsi"/>
        </w:rPr>
        <w:t>ponad poziom jezdni, brak wyraźnych krawężników</w:t>
      </w:r>
      <w:r w:rsidR="00846741" w:rsidRPr="00A377F0">
        <w:rPr>
          <w:rFonts w:ascii="Calibri" w:hAnsi="Calibri" w:cs="Arial"/>
          <w:szCs w:val="22"/>
        </w:rPr>
        <w:t xml:space="preserve">. </w:t>
      </w:r>
    </w:p>
    <w:p w:rsidR="00097D5F" w:rsidRPr="00A377F0" w:rsidRDefault="0093701C" w:rsidP="0093701C">
      <w:pPr>
        <w:widowControl w:val="0"/>
        <w:ind w:firstLine="708"/>
        <w:jc w:val="both"/>
        <w:rPr>
          <w:rFonts w:ascii="Calibri" w:hAnsi="Calibri" w:cs="Calibri"/>
          <w:bCs/>
        </w:rPr>
      </w:pPr>
      <w:r w:rsidRPr="00A377F0">
        <w:rPr>
          <w:rFonts w:ascii="Calibri" w:hAnsi="Calibri" w:cs="Calibri"/>
          <w:bCs/>
        </w:rPr>
        <w:t xml:space="preserve">Odcinek przedmiotowej drogi wraz z mostem </w:t>
      </w:r>
      <w:r w:rsidR="00097D5F" w:rsidRPr="00A377F0">
        <w:rPr>
          <w:rFonts w:ascii="Calibri" w:hAnsi="Calibri" w:cs="Calibri"/>
          <w:bCs/>
        </w:rPr>
        <w:t xml:space="preserve">zlokalizowany jest w terenie </w:t>
      </w:r>
      <w:r w:rsidRPr="00A377F0">
        <w:rPr>
          <w:rFonts w:ascii="Calibri" w:hAnsi="Calibri" w:cs="Calibri"/>
          <w:bCs/>
        </w:rPr>
        <w:t>zabudowanym. Obiekt zlokalizowany jest na odcinku prostym. Inwestycja swoim zasięgiem obejmuje odcinki dojazdowe do mostu.</w:t>
      </w:r>
      <w:r w:rsidR="00BB15E7" w:rsidRPr="00A377F0">
        <w:rPr>
          <w:rFonts w:ascii="Calibri" w:hAnsi="Calibri" w:cs="Calibri"/>
          <w:bCs/>
        </w:rPr>
        <w:t xml:space="preserve"> </w:t>
      </w:r>
    </w:p>
    <w:p w:rsidR="0093701C" w:rsidRPr="00110ED9" w:rsidRDefault="0093701C" w:rsidP="00846741">
      <w:pPr>
        <w:numPr>
          <w:ilvl w:val="0"/>
          <w:numId w:val="3"/>
        </w:numPr>
        <w:spacing w:before="120" w:after="120"/>
        <w:ind w:left="782" w:hanging="357"/>
        <w:jc w:val="both"/>
        <w:rPr>
          <w:rFonts w:ascii="Calibri" w:hAnsi="Calibri" w:cs="Calibri"/>
        </w:rPr>
      </w:pPr>
      <w:r w:rsidRPr="00110ED9">
        <w:rPr>
          <w:rFonts w:ascii="Calibri" w:hAnsi="Calibri" w:cs="Calibri"/>
          <w:b/>
          <w:szCs w:val="22"/>
        </w:rPr>
        <w:t>Istniejące oznakowanie</w:t>
      </w:r>
    </w:p>
    <w:p w:rsidR="0093701C" w:rsidRPr="00110ED9" w:rsidRDefault="0093701C" w:rsidP="0093701C">
      <w:pPr>
        <w:widowControl w:val="0"/>
        <w:ind w:firstLine="708"/>
        <w:jc w:val="both"/>
        <w:rPr>
          <w:rFonts w:ascii="Calibri" w:hAnsi="Calibri" w:cs="Calibri"/>
        </w:rPr>
      </w:pPr>
      <w:r w:rsidRPr="00110ED9">
        <w:rPr>
          <w:rFonts w:ascii="Calibri" w:hAnsi="Calibri" w:cs="Calibri"/>
        </w:rPr>
        <w:t xml:space="preserve">Na odcinku będącym przedmiotem projektu </w:t>
      </w:r>
      <w:r w:rsidR="009510D8" w:rsidRPr="00110ED9">
        <w:rPr>
          <w:rFonts w:ascii="Calibri" w:hAnsi="Calibri" w:cs="Calibri"/>
        </w:rPr>
        <w:t>stałej</w:t>
      </w:r>
      <w:r w:rsidRPr="00110ED9">
        <w:rPr>
          <w:rFonts w:ascii="Calibri" w:hAnsi="Calibri" w:cs="Calibri"/>
        </w:rPr>
        <w:t xml:space="preserve"> organizacji ruchu zinwentaryzowano następujące znaki pionowe:</w:t>
      </w:r>
    </w:p>
    <w:p w:rsidR="0093701C" w:rsidRPr="00110ED9" w:rsidRDefault="0093701C" w:rsidP="0093701C">
      <w:pPr>
        <w:numPr>
          <w:ilvl w:val="0"/>
          <w:numId w:val="6"/>
        </w:numPr>
        <w:jc w:val="both"/>
        <w:rPr>
          <w:rFonts w:ascii="Calibri" w:hAnsi="Calibri"/>
        </w:rPr>
      </w:pPr>
      <w:r w:rsidRPr="00110ED9">
        <w:rPr>
          <w:rFonts w:ascii="Calibri" w:hAnsi="Calibri"/>
        </w:rPr>
        <w:t xml:space="preserve">znaki </w:t>
      </w:r>
      <w:r w:rsidR="00BC0227" w:rsidRPr="00110ED9">
        <w:rPr>
          <w:rFonts w:ascii="Calibri" w:hAnsi="Calibri"/>
        </w:rPr>
        <w:t>informacyjne</w:t>
      </w:r>
      <w:r w:rsidRPr="00110ED9">
        <w:rPr>
          <w:rFonts w:ascii="Calibri" w:hAnsi="Calibri"/>
        </w:rPr>
        <w:t>:</w:t>
      </w:r>
    </w:p>
    <w:p w:rsidR="00777DE7" w:rsidRPr="00110ED9" w:rsidRDefault="00BC0227" w:rsidP="00846741">
      <w:pPr>
        <w:numPr>
          <w:ilvl w:val="1"/>
          <w:numId w:val="6"/>
        </w:numPr>
        <w:jc w:val="both"/>
        <w:rPr>
          <w:rFonts w:ascii="Calibri" w:hAnsi="Calibri" w:cs="Calibri"/>
        </w:rPr>
      </w:pPr>
      <w:r w:rsidRPr="00110ED9">
        <w:rPr>
          <w:rFonts w:ascii="Calibri" w:hAnsi="Calibri"/>
        </w:rPr>
        <w:t>D</w:t>
      </w:r>
      <w:r w:rsidR="00846741" w:rsidRPr="00110ED9">
        <w:rPr>
          <w:rFonts w:ascii="Calibri" w:hAnsi="Calibri"/>
        </w:rPr>
        <w:t>-</w:t>
      </w:r>
      <w:r w:rsidRPr="00110ED9">
        <w:rPr>
          <w:rFonts w:ascii="Calibri" w:hAnsi="Calibri"/>
        </w:rPr>
        <w:t>1</w:t>
      </w:r>
      <w:r w:rsidR="0093701C" w:rsidRPr="00110ED9">
        <w:rPr>
          <w:rStyle w:val="WW8Num1z0"/>
        </w:rPr>
        <w:t xml:space="preserve"> </w:t>
      </w:r>
      <w:r w:rsidR="0093701C" w:rsidRPr="00110ED9">
        <w:rPr>
          <w:rStyle w:val="WW8Num1z0"/>
          <w:rFonts w:ascii="Calibri" w:hAnsi="Calibri" w:cs="Calibri"/>
        </w:rPr>
        <w:t>„</w:t>
      </w:r>
      <w:r w:rsidRPr="00110ED9">
        <w:rPr>
          <w:rStyle w:val="WW8Num1z0"/>
          <w:rFonts w:ascii="Calibri" w:hAnsi="Calibri" w:cs="Calibri"/>
        </w:rPr>
        <w:t>Droga z pierwszeństwem</w:t>
      </w:r>
      <w:r w:rsidR="0093701C" w:rsidRPr="00110ED9">
        <w:rPr>
          <w:rStyle w:val="st"/>
          <w:rFonts w:ascii="Calibri" w:hAnsi="Calibri" w:cs="Calibri"/>
        </w:rPr>
        <w:t>”</w:t>
      </w:r>
      <w:r w:rsidRPr="00110ED9">
        <w:rPr>
          <w:rStyle w:val="st"/>
          <w:rFonts w:ascii="Calibri" w:hAnsi="Calibri" w:cs="Calibri"/>
        </w:rPr>
        <w:t>- 1</w:t>
      </w:r>
      <w:r w:rsidR="0093701C" w:rsidRPr="00110ED9">
        <w:rPr>
          <w:rStyle w:val="st"/>
          <w:rFonts w:ascii="Calibri" w:hAnsi="Calibri" w:cs="Calibri"/>
        </w:rPr>
        <w:t xml:space="preserve"> szt.</w:t>
      </w:r>
    </w:p>
    <w:p w:rsidR="0093701C" w:rsidRPr="00110ED9" w:rsidRDefault="0093701C" w:rsidP="0093701C">
      <w:pPr>
        <w:numPr>
          <w:ilvl w:val="0"/>
          <w:numId w:val="6"/>
        </w:numPr>
        <w:jc w:val="both"/>
        <w:rPr>
          <w:rFonts w:ascii="Calibri" w:hAnsi="Calibri"/>
        </w:rPr>
      </w:pPr>
      <w:r w:rsidRPr="00110ED9">
        <w:rPr>
          <w:rFonts w:ascii="Calibri" w:hAnsi="Calibri"/>
        </w:rPr>
        <w:t>znaki zakazu:</w:t>
      </w:r>
    </w:p>
    <w:p w:rsidR="0093701C" w:rsidRPr="00110ED9" w:rsidRDefault="00BC0227" w:rsidP="00846741">
      <w:pPr>
        <w:numPr>
          <w:ilvl w:val="1"/>
          <w:numId w:val="6"/>
        </w:numPr>
        <w:jc w:val="both"/>
        <w:rPr>
          <w:rFonts w:ascii="Calibri" w:hAnsi="Calibri"/>
        </w:rPr>
      </w:pPr>
      <w:r w:rsidRPr="00110ED9">
        <w:rPr>
          <w:rFonts w:ascii="Calibri" w:hAnsi="Calibri"/>
        </w:rPr>
        <w:t>B-09</w:t>
      </w:r>
      <w:r w:rsidR="007710D9" w:rsidRPr="00110ED9">
        <w:rPr>
          <w:rFonts w:ascii="Calibri" w:hAnsi="Calibri"/>
        </w:rPr>
        <w:t xml:space="preserve"> „</w:t>
      </w:r>
      <w:r w:rsidR="00846741" w:rsidRPr="00110ED9">
        <w:rPr>
          <w:rFonts w:ascii="Calibri" w:hAnsi="Calibri"/>
        </w:rPr>
        <w:t xml:space="preserve">Zakaz wjazdu </w:t>
      </w:r>
      <w:r w:rsidRPr="00110ED9">
        <w:rPr>
          <w:rFonts w:ascii="Calibri" w:hAnsi="Calibri"/>
        </w:rPr>
        <w:t>rowerów</w:t>
      </w:r>
      <w:r w:rsidR="00777DE7" w:rsidRPr="00110ED9">
        <w:rPr>
          <w:rFonts w:ascii="Calibri" w:hAnsi="Calibri"/>
        </w:rPr>
        <w:t>”- 1 szt.</w:t>
      </w:r>
    </w:p>
    <w:p w:rsidR="00BC0227" w:rsidRPr="00110ED9" w:rsidRDefault="00AF3350" w:rsidP="00BC0227">
      <w:pPr>
        <w:numPr>
          <w:ilvl w:val="1"/>
          <w:numId w:val="6"/>
        </w:numPr>
        <w:jc w:val="both"/>
        <w:rPr>
          <w:rFonts w:ascii="Calibri" w:hAnsi="Calibri"/>
        </w:rPr>
      </w:pPr>
      <w:r w:rsidRPr="00110ED9">
        <w:rPr>
          <w:rFonts w:ascii="Calibri" w:hAnsi="Calibri"/>
        </w:rPr>
        <w:t>B-3</w:t>
      </w:r>
      <w:r w:rsidR="00BC0227" w:rsidRPr="00110ED9">
        <w:rPr>
          <w:rFonts w:ascii="Calibri" w:hAnsi="Calibri"/>
        </w:rPr>
        <w:t>4 „Koniec strefy ograniczonej prędkości”- 1 szt.</w:t>
      </w:r>
    </w:p>
    <w:p w:rsidR="00BC0227" w:rsidRPr="00110ED9" w:rsidRDefault="00AF3350" w:rsidP="00BC0227">
      <w:pPr>
        <w:numPr>
          <w:ilvl w:val="1"/>
          <w:numId w:val="6"/>
        </w:numPr>
        <w:jc w:val="both"/>
        <w:rPr>
          <w:rFonts w:ascii="Calibri" w:hAnsi="Calibri"/>
        </w:rPr>
      </w:pPr>
      <w:r w:rsidRPr="00110ED9">
        <w:rPr>
          <w:rFonts w:ascii="Calibri" w:hAnsi="Calibri"/>
        </w:rPr>
        <w:t>B-3</w:t>
      </w:r>
      <w:r w:rsidR="00BC0227" w:rsidRPr="00110ED9">
        <w:rPr>
          <w:rFonts w:ascii="Calibri" w:hAnsi="Calibri"/>
        </w:rPr>
        <w:t>3 „Strefa ograniczonej prędkości”- 1 szt.</w:t>
      </w:r>
    </w:p>
    <w:p w:rsidR="00AF3350" w:rsidRPr="00110ED9" w:rsidRDefault="00AF3350" w:rsidP="00AF3350">
      <w:pPr>
        <w:numPr>
          <w:ilvl w:val="0"/>
          <w:numId w:val="6"/>
        </w:numPr>
        <w:jc w:val="both"/>
        <w:rPr>
          <w:rFonts w:ascii="Calibri" w:hAnsi="Calibri"/>
        </w:rPr>
      </w:pPr>
      <w:r w:rsidRPr="00110ED9">
        <w:rPr>
          <w:rFonts w:ascii="Calibri" w:hAnsi="Calibri"/>
        </w:rPr>
        <w:t>znaki ostrzegawcze:</w:t>
      </w:r>
    </w:p>
    <w:p w:rsidR="00AF3350" w:rsidRPr="00110ED9" w:rsidRDefault="00AF3350" w:rsidP="00AF3350">
      <w:pPr>
        <w:numPr>
          <w:ilvl w:val="1"/>
          <w:numId w:val="6"/>
        </w:numPr>
        <w:jc w:val="both"/>
        <w:rPr>
          <w:rFonts w:ascii="Calibri" w:hAnsi="Calibri"/>
        </w:rPr>
      </w:pPr>
      <w:r w:rsidRPr="00110ED9">
        <w:rPr>
          <w:rFonts w:ascii="Calibri" w:hAnsi="Calibri"/>
        </w:rPr>
        <w:t>A-16 „Przejście dla pieszych”- 1 szt.</w:t>
      </w:r>
    </w:p>
    <w:p w:rsidR="007F7DCC" w:rsidRPr="00110ED9" w:rsidRDefault="007F7DCC" w:rsidP="007F7DCC">
      <w:pPr>
        <w:numPr>
          <w:ilvl w:val="0"/>
          <w:numId w:val="6"/>
        </w:numPr>
        <w:jc w:val="both"/>
        <w:rPr>
          <w:rFonts w:ascii="Calibri" w:hAnsi="Calibri"/>
        </w:rPr>
      </w:pPr>
      <w:r w:rsidRPr="00110ED9">
        <w:rPr>
          <w:rFonts w:ascii="Calibri" w:hAnsi="Calibri"/>
        </w:rPr>
        <w:t>znaki uzupełniające:</w:t>
      </w:r>
    </w:p>
    <w:p w:rsidR="00BC0227" w:rsidRPr="00110ED9" w:rsidRDefault="007F7DCC" w:rsidP="00846741">
      <w:pPr>
        <w:numPr>
          <w:ilvl w:val="1"/>
          <w:numId w:val="6"/>
        </w:numPr>
        <w:jc w:val="both"/>
        <w:rPr>
          <w:rFonts w:ascii="Calibri" w:hAnsi="Calibri"/>
        </w:rPr>
      </w:pPr>
      <w:r w:rsidRPr="00110ED9">
        <w:rPr>
          <w:rFonts w:ascii="Calibri" w:hAnsi="Calibri"/>
        </w:rPr>
        <w:t>U-9a „oznaczenie obiektu znajdującego się w skrajni drogowej” - 2 szt.</w:t>
      </w:r>
    </w:p>
    <w:p w:rsidR="007F7DCC" w:rsidRPr="00110ED9" w:rsidRDefault="007F7DCC" w:rsidP="007F7DCC">
      <w:pPr>
        <w:numPr>
          <w:ilvl w:val="1"/>
          <w:numId w:val="6"/>
        </w:numPr>
        <w:jc w:val="both"/>
        <w:rPr>
          <w:rFonts w:ascii="Calibri" w:hAnsi="Calibri"/>
        </w:rPr>
      </w:pPr>
      <w:r w:rsidRPr="00110ED9">
        <w:rPr>
          <w:rFonts w:ascii="Calibri" w:hAnsi="Calibri"/>
        </w:rPr>
        <w:t>U-9b „oznaczenie obiektu znajdującego się w skrajni drogowej” - 2 szt.</w:t>
      </w:r>
    </w:p>
    <w:p w:rsidR="007F7DCC" w:rsidRPr="00186BB2" w:rsidRDefault="007F7DCC" w:rsidP="007F7DCC">
      <w:pPr>
        <w:ind w:left="2145"/>
        <w:jc w:val="both"/>
        <w:rPr>
          <w:rFonts w:ascii="Calibri" w:hAnsi="Calibri"/>
          <w:highlight w:val="yellow"/>
        </w:rPr>
      </w:pPr>
    </w:p>
    <w:p w:rsidR="0093701C" w:rsidRPr="00BC0227" w:rsidRDefault="0093701C" w:rsidP="009510D8">
      <w:pPr>
        <w:ind w:firstLine="708"/>
        <w:jc w:val="both"/>
        <w:rPr>
          <w:rFonts w:ascii="Calibri" w:hAnsi="Calibri" w:cs="Calibri"/>
        </w:rPr>
      </w:pPr>
      <w:r w:rsidRPr="00BC0227">
        <w:rPr>
          <w:rFonts w:ascii="Calibri" w:hAnsi="Calibri" w:cs="Calibri"/>
        </w:rPr>
        <w:t>Dokładne usytuowanie istniejącego oznakowania pionowego przedstawiono na rysunk</w:t>
      </w:r>
      <w:r w:rsidR="009510D8" w:rsidRPr="00BC0227">
        <w:rPr>
          <w:rFonts w:ascii="Calibri" w:hAnsi="Calibri" w:cs="Calibri"/>
        </w:rPr>
        <w:t>ach przedmiotowego opracowania.</w:t>
      </w:r>
    </w:p>
    <w:p w:rsidR="00CB4DB9" w:rsidRPr="00A377F0" w:rsidRDefault="0093701C" w:rsidP="00846741">
      <w:pPr>
        <w:widowControl w:val="0"/>
        <w:ind w:firstLine="708"/>
        <w:jc w:val="both"/>
        <w:rPr>
          <w:rFonts w:ascii="Calibri" w:hAnsi="Calibri" w:cs="Calibri"/>
        </w:rPr>
      </w:pPr>
      <w:r w:rsidRPr="00A377F0">
        <w:rPr>
          <w:rFonts w:ascii="Calibri" w:hAnsi="Calibri" w:cs="Calibri"/>
        </w:rPr>
        <w:t xml:space="preserve">Na odcinku będącym przedmiotem projektu organizacji ruchu </w:t>
      </w:r>
      <w:r w:rsidR="00D578F4" w:rsidRPr="00A377F0">
        <w:rPr>
          <w:rFonts w:ascii="Calibri" w:hAnsi="Calibri" w:cs="Calibri"/>
        </w:rPr>
        <w:t>zinwentaryz</w:t>
      </w:r>
      <w:r w:rsidR="007027B4" w:rsidRPr="00A377F0">
        <w:rPr>
          <w:rFonts w:ascii="Calibri" w:hAnsi="Calibri" w:cs="Calibri"/>
        </w:rPr>
        <w:t xml:space="preserve">owano </w:t>
      </w:r>
      <w:r w:rsidR="00846741" w:rsidRPr="00A377F0">
        <w:rPr>
          <w:rFonts w:ascii="Calibri" w:hAnsi="Calibri" w:cs="Calibri"/>
        </w:rPr>
        <w:t>znak</w:t>
      </w:r>
      <w:r w:rsidR="0067239A">
        <w:rPr>
          <w:rFonts w:ascii="Calibri" w:hAnsi="Calibri" w:cs="Calibri"/>
        </w:rPr>
        <w:t>i poziome</w:t>
      </w:r>
      <w:r w:rsidR="00846741" w:rsidRPr="00A377F0">
        <w:rPr>
          <w:rFonts w:ascii="Calibri" w:hAnsi="Calibri" w:cs="Calibri"/>
        </w:rPr>
        <w:t>.</w:t>
      </w:r>
    </w:p>
    <w:p w:rsidR="0093701C" w:rsidRPr="00A377F0" w:rsidRDefault="0093701C" w:rsidP="00846741">
      <w:pPr>
        <w:numPr>
          <w:ilvl w:val="0"/>
          <w:numId w:val="3"/>
        </w:numPr>
        <w:spacing w:before="120" w:after="120"/>
        <w:ind w:left="782" w:hanging="357"/>
        <w:jc w:val="both"/>
        <w:rPr>
          <w:rFonts w:ascii="Calibri" w:hAnsi="Calibri" w:cs="Calibri"/>
        </w:rPr>
      </w:pPr>
      <w:r w:rsidRPr="00A377F0">
        <w:rPr>
          <w:rFonts w:ascii="Calibri" w:hAnsi="Calibri" w:cs="Calibri"/>
          <w:b/>
          <w:szCs w:val="22"/>
        </w:rPr>
        <w:t>Ruch na drodze</w:t>
      </w:r>
    </w:p>
    <w:p w:rsidR="00846741" w:rsidRPr="00A377F0" w:rsidRDefault="00846741" w:rsidP="005619EC">
      <w:pPr>
        <w:ind w:firstLine="709"/>
        <w:jc w:val="both"/>
        <w:rPr>
          <w:rFonts w:ascii="Calibri" w:hAnsi="Calibri" w:cs="Calibri"/>
        </w:rPr>
      </w:pPr>
      <w:r w:rsidRPr="00A377F0">
        <w:rPr>
          <w:rFonts w:ascii="Calibri" w:hAnsi="Calibri" w:cs="Calibri"/>
        </w:rPr>
        <w:t>Ruch na istniejącej drodze to głównie ruch lokalny.</w:t>
      </w:r>
    </w:p>
    <w:p w:rsidR="00DD7F8E" w:rsidRPr="00A377F0" w:rsidRDefault="00DD7F8E" w:rsidP="00DD7F8E">
      <w:pPr>
        <w:keepNext/>
        <w:numPr>
          <w:ilvl w:val="1"/>
          <w:numId w:val="11"/>
        </w:numPr>
        <w:suppressAutoHyphens w:val="0"/>
        <w:spacing w:before="80" w:after="80" w:line="240" w:lineRule="auto"/>
        <w:jc w:val="both"/>
        <w:outlineLvl w:val="1"/>
        <w:rPr>
          <w:rFonts w:ascii="Calibri" w:hAnsi="Calibri" w:cs="Arial"/>
          <w:b/>
          <w:bCs/>
          <w:kern w:val="24"/>
          <w:szCs w:val="32"/>
        </w:rPr>
      </w:pPr>
      <w:bookmarkStart w:id="30" w:name="__RefHeading__902_1072934951"/>
      <w:bookmarkStart w:id="31" w:name="__RefHeading__978_1072934951"/>
      <w:bookmarkStart w:id="32" w:name="_Toc20995508"/>
      <w:bookmarkStart w:id="33" w:name="_Toc529187548"/>
      <w:bookmarkEnd w:id="30"/>
      <w:bookmarkEnd w:id="31"/>
      <w:r w:rsidRPr="00A377F0">
        <w:rPr>
          <w:rFonts w:ascii="Calibri" w:hAnsi="Calibri" w:cs="Arial"/>
          <w:b/>
          <w:bCs/>
          <w:kern w:val="24"/>
          <w:szCs w:val="32"/>
        </w:rPr>
        <w:t>STAN PROJEKTOWANY</w:t>
      </w:r>
      <w:bookmarkEnd w:id="32"/>
      <w:r w:rsidRPr="00A377F0">
        <w:rPr>
          <w:rFonts w:ascii="Calibri" w:hAnsi="Calibri" w:cs="Arial"/>
          <w:b/>
          <w:bCs/>
          <w:kern w:val="24"/>
          <w:szCs w:val="32"/>
        </w:rPr>
        <w:t xml:space="preserve"> </w:t>
      </w:r>
    </w:p>
    <w:p w:rsidR="0093701C" w:rsidRPr="00186BB2" w:rsidRDefault="0093701C" w:rsidP="00DD7F8E">
      <w:pPr>
        <w:keepNext/>
        <w:numPr>
          <w:ilvl w:val="2"/>
          <w:numId w:val="11"/>
        </w:numPr>
        <w:suppressAutoHyphens w:val="0"/>
        <w:spacing w:before="80" w:after="80" w:line="240" w:lineRule="auto"/>
        <w:jc w:val="both"/>
        <w:outlineLvl w:val="1"/>
        <w:rPr>
          <w:rFonts w:ascii="Calibri" w:hAnsi="Calibri" w:cs="Arial"/>
          <w:b/>
          <w:bCs/>
          <w:kern w:val="24"/>
          <w:szCs w:val="32"/>
        </w:rPr>
      </w:pPr>
      <w:bookmarkStart w:id="34" w:name="_Toc20995509"/>
      <w:r w:rsidRPr="00186BB2">
        <w:rPr>
          <w:rFonts w:ascii="Calibri" w:hAnsi="Calibri" w:cs="Arial"/>
          <w:b/>
          <w:bCs/>
          <w:kern w:val="24"/>
          <w:szCs w:val="32"/>
        </w:rPr>
        <w:t>OBIEKT MOSTOWY</w:t>
      </w:r>
      <w:bookmarkEnd w:id="34"/>
      <w:r w:rsidRPr="00186BB2">
        <w:rPr>
          <w:rFonts w:ascii="Calibri" w:hAnsi="Calibri" w:cs="Arial"/>
          <w:b/>
          <w:bCs/>
          <w:kern w:val="24"/>
          <w:szCs w:val="32"/>
        </w:rPr>
        <w:t xml:space="preserve"> </w:t>
      </w:r>
      <w:bookmarkEnd w:id="33"/>
    </w:p>
    <w:p w:rsidR="001A7B3A" w:rsidRPr="00B4077C" w:rsidRDefault="001A7B3A" w:rsidP="0067239A">
      <w:pPr>
        <w:ind w:firstLine="709"/>
        <w:jc w:val="both"/>
        <w:rPr>
          <w:rFonts w:asciiTheme="minorHAnsi" w:hAnsiTheme="minorHAnsi" w:cstheme="minorHAnsi"/>
        </w:rPr>
      </w:pPr>
      <w:bookmarkStart w:id="35" w:name="_Toc20995510"/>
      <w:r>
        <w:rPr>
          <w:rFonts w:asciiTheme="minorHAnsi" w:hAnsiTheme="minorHAnsi" w:cstheme="minorHAnsi"/>
        </w:rPr>
        <w:t xml:space="preserve">Ustrój nośny obiektu  o schemacie belki swobodnie podpartej wykonany zostanie z prefabrykatów płytowych typu „DS9”, zespolonych betonem C35/45 </w:t>
      </w:r>
      <w:r w:rsidRPr="00B4077C">
        <w:rPr>
          <w:rFonts w:asciiTheme="minorHAnsi" w:hAnsiTheme="minorHAnsi" w:cstheme="minorHAnsi"/>
        </w:rPr>
        <w:t>zbrojon</w:t>
      </w:r>
      <w:r>
        <w:rPr>
          <w:rFonts w:asciiTheme="minorHAnsi" w:hAnsiTheme="minorHAnsi" w:cstheme="minorHAnsi"/>
        </w:rPr>
        <w:t>ym stalą klasy np. RB500W</w:t>
      </w:r>
      <w:r w:rsidRPr="00B4077C">
        <w:rPr>
          <w:rFonts w:asciiTheme="minorHAnsi" w:hAnsiTheme="minorHAnsi" w:cstheme="minorHAnsi"/>
        </w:rPr>
        <w:t xml:space="preserve">. </w:t>
      </w:r>
      <w:r>
        <w:rPr>
          <w:rFonts w:asciiTheme="minorHAnsi" w:hAnsiTheme="minorHAnsi" w:cstheme="minorHAnsi"/>
        </w:rPr>
        <w:t>Z</w:t>
      </w:r>
      <w:r w:rsidRPr="00B4077C">
        <w:rPr>
          <w:rFonts w:asciiTheme="minorHAnsi" w:hAnsiTheme="minorHAnsi" w:cstheme="minorHAnsi"/>
        </w:rPr>
        <w:t>aprojektowan</w:t>
      </w:r>
      <w:r>
        <w:rPr>
          <w:rFonts w:asciiTheme="minorHAnsi" w:hAnsiTheme="minorHAnsi" w:cstheme="minorHAnsi"/>
        </w:rPr>
        <w:t>o nowe</w:t>
      </w:r>
      <w:r w:rsidRPr="00B4077C">
        <w:rPr>
          <w:rFonts w:asciiTheme="minorHAnsi" w:hAnsiTheme="minorHAnsi" w:cstheme="minorHAnsi"/>
        </w:rPr>
        <w:t xml:space="preserve"> żelbetow</w:t>
      </w:r>
      <w:r>
        <w:rPr>
          <w:rFonts w:asciiTheme="minorHAnsi" w:hAnsiTheme="minorHAnsi" w:cstheme="minorHAnsi"/>
        </w:rPr>
        <w:t xml:space="preserve">e fundamenty i </w:t>
      </w:r>
      <w:r w:rsidRPr="00B4077C">
        <w:rPr>
          <w:rFonts w:asciiTheme="minorHAnsi" w:hAnsiTheme="minorHAnsi" w:cstheme="minorHAnsi"/>
        </w:rPr>
        <w:t>przyczółk</w:t>
      </w:r>
      <w:r>
        <w:rPr>
          <w:rFonts w:asciiTheme="minorHAnsi" w:hAnsiTheme="minorHAnsi" w:cstheme="minorHAnsi"/>
        </w:rPr>
        <w:t xml:space="preserve">i o korpusach </w:t>
      </w:r>
      <w:r w:rsidRPr="00B4077C">
        <w:rPr>
          <w:rFonts w:asciiTheme="minorHAnsi" w:hAnsiTheme="minorHAnsi" w:cstheme="minorHAnsi"/>
        </w:rPr>
        <w:t xml:space="preserve">masywnych. </w:t>
      </w:r>
      <w:r>
        <w:rPr>
          <w:rFonts w:asciiTheme="minorHAnsi" w:hAnsiTheme="minorHAnsi" w:cstheme="minorHAnsi"/>
        </w:rPr>
        <w:t>Na pomoście wykonane zostaną</w:t>
      </w:r>
      <w:r w:rsidRPr="00B4077C">
        <w:rPr>
          <w:rFonts w:asciiTheme="minorHAnsi" w:hAnsiTheme="minorHAnsi" w:cstheme="minorHAnsi"/>
        </w:rPr>
        <w:t xml:space="preserve"> kapy chodnikowe z betonu </w:t>
      </w:r>
      <w:r>
        <w:rPr>
          <w:rFonts w:asciiTheme="minorHAnsi" w:hAnsiTheme="minorHAnsi" w:cstheme="minorHAnsi"/>
        </w:rPr>
        <w:t xml:space="preserve">C30/37, wykonywane na miejscu </w:t>
      </w:r>
      <w:r w:rsidRPr="00B4077C">
        <w:rPr>
          <w:rFonts w:asciiTheme="minorHAnsi" w:hAnsiTheme="minorHAnsi" w:cstheme="minorHAnsi"/>
        </w:rPr>
        <w:t>budow</w:t>
      </w:r>
      <w:r>
        <w:rPr>
          <w:rFonts w:asciiTheme="minorHAnsi" w:hAnsiTheme="minorHAnsi" w:cstheme="minorHAnsi"/>
        </w:rPr>
        <w:t>y</w:t>
      </w:r>
      <w:r w:rsidRPr="00B4077C">
        <w:rPr>
          <w:rFonts w:asciiTheme="minorHAnsi" w:hAnsiTheme="minorHAnsi" w:cstheme="minorHAnsi"/>
        </w:rPr>
        <w:t xml:space="preserve"> i zakotwione w konstrukcji przęs</w:t>
      </w:r>
      <w:r>
        <w:rPr>
          <w:rFonts w:asciiTheme="minorHAnsi" w:hAnsiTheme="minorHAnsi" w:cstheme="minorHAnsi"/>
        </w:rPr>
        <w:t>ła</w:t>
      </w:r>
      <w:r w:rsidRPr="00B4077C">
        <w:rPr>
          <w:rFonts w:asciiTheme="minorHAnsi" w:hAnsiTheme="minorHAnsi" w:cstheme="minorHAnsi"/>
        </w:rPr>
        <w:t xml:space="preserve"> za pomocą systemowych kotew talerzowych. Na krawędziach kap zostaną zamocowane </w:t>
      </w:r>
      <w:proofErr w:type="spellStart"/>
      <w:r w:rsidRPr="00B4077C">
        <w:rPr>
          <w:rFonts w:asciiTheme="minorHAnsi" w:hAnsiTheme="minorHAnsi" w:cstheme="minorHAnsi"/>
        </w:rPr>
        <w:t>polimerobetonowe</w:t>
      </w:r>
      <w:proofErr w:type="spellEnd"/>
      <w:r w:rsidRPr="00B4077C">
        <w:rPr>
          <w:rFonts w:asciiTheme="minorHAnsi" w:hAnsiTheme="minorHAnsi" w:cstheme="minorHAnsi"/>
        </w:rPr>
        <w:t xml:space="preserve"> deski gzymsowe gr. 4 cm, barwione w masie i odporne na promieniowanie UV. Zastosowane zostaną krawężnik</w:t>
      </w:r>
      <w:r>
        <w:rPr>
          <w:rFonts w:asciiTheme="minorHAnsi" w:hAnsiTheme="minorHAnsi" w:cstheme="minorHAnsi"/>
        </w:rPr>
        <w:t>i granitowe mostowe, kotwione w </w:t>
      </w:r>
      <w:r w:rsidRPr="00B4077C">
        <w:rPr>
          <w:rFonts w:asciiTheme="minorHAnsi" w:hAnsiTheme="minorHAnsi" w:cstheme="minorHAnsi"/>
        </w:rPr>
        <w:t>kapie chodnikowej za pomocą wklejanych stalowych</w:t>
      </w:r>
      <w:r>
        <w:rPr>
          <w:rFonts w:asciiTheme="minorHAnsi" w:hAnsiTheme="minorHAnsi" w:cstheme="minorHAnsi"/>
        </w:rPr>
        <w:t xml:space="preserve"> prętów, układane na </w:t>
      </w:r>
      <w:proofErr w:type="spellStart"/>
      <w:r>
        <w:rPr>
          <w:rFonts w:asciiTheme="minorHAnsi" w:hAnsiTheme="minorHAnsi" w:cstheme="minorHAnsi"/>
        </w:rPr>
        <w:t>podlewce</w:t>
      </w:r>
      <w:proofErr w:type="spellEnd"/>
      <w:r>
        <w:rPr>
          <w:rFonts w:asciiTheme="minorHAnsi" w:hAnsiTheme="minorHAnsi" w:cstheme="minorHAnsi"/>
        </w:rPr>
        <w:t xml:space="preserve"> z </w:t>
      </w:r>
      <w:r w:rsidRPr="00B4077C">
        <w:rPr>
          <w:rFonts w:asciiTheme="minorHAnsi" w:hAnsiTheme="minorHAnsi" w:cstheme="minorHAnsi"/>
        </w:rPr>
        <w:t>modyfikowanej zaprawy cementowej.</w:t>
      </w:r>
    </w:p>
    <w:p w:rsidR="001A7B3A" w:rsidRDefault="001A7B3A" w:rsidP="0067239A">
      <w:pPr>
        <w:ind w:firstLine="709"/>
        <w:jc w:val="both"/>
        <w:rPr>
          <w:rFonts w:asciiTheme="minorHAnsi" w:hAnsiTheme="minorHAnsi" w:cstheme="minorHAnsi"/>
        </w:rPr>
      </w:pPr>
      <w:r w:rsidRPr="00B4077C">
        <w:rPr>
          <w:rFonts w:asciiTheme="minorHAnsi" w:hAnsiTheme="minorHAnsi" w:cstheme="minorHAnsi"/>
        </w:rPr>
        <w:t xml:space="preserve">W przekroju poprzecznym górna powierzchnia nowej płyty pomostowej ukształtowana </w:t>
      </w:r>
      <w:r>
        <w:rPr>
          <w:rFonts w:asciiTheme="minorHAnsi" w:hAnsiTheme="minorHAnsi" w:cstheme="minorHAnsi"/>
        </w:rPr>
        <w:t>będzie</w:t>
      </w:r>
      <w:r w:rsidRPr="00B4077C">
        <w:rPr>
          <w:rFonts w:asciiTheme="minorHAnsi" w:hAnsiTheme="minorHAnsi" w:cstheme="minorHAnsi"/>
        </w:rPr>
        <w:t xml:space="preserve"> zgodnie ze spadkami nawierzchni na moście. Wszystkie powierzchnie żelbetowe narażone na działanie czynników atmosferycznych </w:t>
      </w:r>
      <w:r>
        <w:rPr>
          <w:rFonts w:asciiTheme="minorHAnsi" w:hAnsiTheme="minorHAnsi" w:cstheme="minorHAnsi"/>
        </w:rPr>
        <w:t xml:space="preserve">zostaną </w:t>
      </w:r>
      <w:r w:rsidRPr="00B4077C">
        <w:rPr>
          <w:rFonts w:asciiTheme="minorHAnsi" w:hAnsiTheme="minorHAnsi" w:cstheme="minorHAnsi"/>
        </w:rPr>
        <w:t xml:space="preserve">pokryte malarską powłoką </w:t>
      </w:r>
      <w:proofErr w:type="spellStart"/>
      <w:r w:rsidRPr="00B4077C">
        <w:rPr>
          <w:rFonts w:asciiTheme="minorHAnsi" w:hAnsiTheme="minorHAnsi" w:cstheme="minorHAnsi"/>
        </w:rPr>
        <w:t>antykarbonatyzacyjną</w:t>
      </w:r>
      <w:proofErr w:type="spellEnd"/>
      <w:r w:rsidRPr="00B4077C">
        <w:rPr>
          <w:rFonts w:asciiTheme="minorHAnsi" w:hAnsiTheme="minorHAnsi" w:cstheme="minorHAnsi"/>
        </w:rPr>
        <w:t>. Profil podłużny mostu zostanie dostosowany do niwelety na dojazdach oraz warunków przebudowy.</w:t>
      </w:r>
      <w:r>
        <w:rPr>
          <w:rFonts w:asciiTheme="minorHAnsi" w:hAnsiTheme="minorHAnsi" w:cstheme="minorHAnsi"/>
        </w:rPr>
        <w:t xml:space="preserve"> </w:t>
      </w:r>
      <w:r w:rsidRPr="00AD13B4">
        <w:rPr>
          <w:rFonts w:asciiTheme="minorHAnsi" w:hAnsiTheme="minorHAnsi" w:cstheme="minorHAnsi"/>
        </w:rPr>
        <w:t xml:space="preserve">Nie przewiduje się konieczności wykonywania </w:t>
      </w:r>
      <w:r w:rsidRPr="00AD13B4">
        <w:rPr>
          <w:rFonts w:asciiTheme="minorHAnsi" w:hAnsiTheme="minorHAnsi" w:cstheme="minorHAnsi"/>
        </w:rPr>
        <w:lastRenderedPageBreak/>
        <w:t>przebudowy sieci branżowych, jedynie zabezpieczenie sieci na czas robót, i odtworzenie położenia w lokalizacjach docelowych po wykonaniu przebudowy konstrukcji.</w:t>
      </w:r>
    </w:p>
    <w:p w:rsidR="00186BB2" w:rsidRPr="00186BB2" w:rsidRDefault="007F7DCC" w:rsidP="00186BB2">
      <w:pPr>
        <w:spacing w:before="240"/>
        <w:ind w:firstLine="567"/>
        <w:rPr>
          <w:rFonts w:ascii="Calibri" w:hAnsi="Calibri" w:cs="Calibri"/>
        </w:rPr>
      </w:pPr>
      <w:r>
        <w:rPr>
          <w:rFonts w:ascii="Calibri" w:hAnsi="Calibri" w:cs="Calibri"/>
          <w:b/>
        </w:rPr>
        <w:t>P</w:t>
      </w:r>
      <w:r w:rsidR="00186BB2" w:rsidRPr="00186BB2">
        <w:rPr>
          <w:rFonts w:ascii="Calibri" w:hAnsi="Calibri" w:cs="Calibri"/>
          <w:b/>
        </w:rPr>
        <w:t>arametry projektowanego obiektu:</w:t>
      </w:r>
    </w:p>
    <w:p w:rsidR="007F7DCC" w:rsidRPr="007C3C56" w:rsidRDefault="007F7DCC" w:rsidP="007F7DCC">
      <w:pPr>
        <w:pStyle w:val="Akapit"/>
        <w:numPr>
          <w:ilvl w:val="0"/>
          <w:numId w:val="24"/>
        </w:numPr>
        <w:spacing w:after="0"/>
      </w:pPr>
      <w:r w:rsidRPr="007C3C56">
        <w:t>rozpiętość teoretyczna</w:t>
      </w:r>
      <w:r>
        <w:tab/>
      </w:r>
      <w:r>
        <w:tab/>
      </w:r>
      <w:r>
        <w:tab/>
      </w:r>
      <w:r w:rsidRPr="007C3C56">
        <w:tab/>
      </w:r>
      <w:r>
        <w:t>8,3</w:t>
      </w:r>
      <w:r w:rsidRPr="007C3C56">
        <w:t>0 m</w:t>
      </w:r>
    </w:p>
    <w:p w:rsidR="007F7DCC" w:rsidRPr="007C3C56" w:rsidRDefault="007F7DCC" w:rsidP="007F7DCC">
      <w:pPr>
        <w:pStyle w:val="Akapit"/>
        <w:numPr>
          <w:ilvl w:val="0"/>
          <w:numId w:val="24"/>
        </w:numPr>
        <w:spacing w:after="0"/>
      </w:pPr>
      <w:r w:rsidRPr="007C3C56">
        <w:t>światło poziome</w:t>
      </w:r>
      <w:r w:rsidRPr="007C3C56">
        <w:tab/>
      </w:r>
      <w:r w:rsidRPr="007C3C56">
        <w:tab/>
      </w:r>
      <w:r w:rsidRPr="007C3C56">
        <w:tab/>
      </w:r>
      <w:r w:rsidRPr="007C3C56">
        <w:tab/>
      </w:r>
      <w:r w:rsidRPr="007C3C56">
        <w:tab/>
      </w:r>
      <w:r>
        <w:t>7</w:t>
      </w:r>
      <w:r w:rsidRPr="007C3C56">
        <w:t>,</w:t>
      </w:r>
      <w:r>
        <w:t>7</w:t>
      </w:r>
      <w:r w:rsidRPr="007C3C56">
        <w:t>0 m</w:t>
      </w:r>
      <w:r>
        <w:t xml:space="preserve"> (w świetle przyczółków)</w:t>
      </w:r>
    </w:p>
    <w:p w:rsidR="007F7DCC" w:rsidRPr="007C3C56" w:rsidRDefault="007F7DCC" w:rsidP="007F7DCC">
      <w:pPr>
        <w:pStyle w:val="Akapit"/>
        <w:numPr>
          <w:ilvl w:val="0"/>
          <w:numId w:val="24"/>
        </w:numPr>
        <w:spacing w:after="0"/>
      </w:pPr>
      <w:r w:rsidRPr="007C3C56">
        <w:t>d</w:t>
      </w:r>
      <w:r>
        <w:t>ługość całkowita obiektu</w:t>
      </w:r>
      <w:r>
        <w:tab/>
      </w:r>
      <w:r>
        <w:tab/>
      </w:r>
      <w:r>
        <w:tab/>
        <w:t xml:space="preserve">13,53 </w:t>
      </w:r>
      <w:r w:rsidRPr="007C3C56">
        <w:t>m</w:t>
      </w:r>
    </w:p>
    <w:p w:rsidR="007F7DCC" w:rsidRPr="007C3C56" w:rsidRDefault="007F7DCC" w:rsidP="007F7DCC">
      <w:pPr>
        <w:pStyle w:val="Akapit"/>
        <w:numPr>
          <w:ilvl w:val="0"/>
          <w:numId w:val="24"/>
        </w:numPr>
        <w:spacing w:after="0"/>
      </w:pPr>
      <w:r w:rsidRPr="007C3C56">
        <w:t>szerokość użytkowa jezdni</w:t>
      </w:r>
      <w:r w:rsidRPr="007C3C56">
        <w:tab/>
      </w:r>
      <w:r w:rsidRPr="007C3C56">
        <w:tab/>
      </w:r>
      <w:r w:rsidRPr="007C3C56">
        <w:tab/>
      </w:r>
      <w:r>
        <w:t xml:space="preserve">2x 3,0 = </w:t>
      </w:r>
      <w:r w:rsidRPr="007C3C56">
        <w:t>6,0 m</w:t>
      </w:r>
    </w:p>
    <w:p w:rsidR="007F7DCC" w:rsidRPr="007C3C56" w:rsidRDefault="007F7DCC" w:rsidP="007F7DCC">
      <w:pPr>
        <w:pStyle w:val="Akapit"/>
        <w:numPr>
          <w:ilvl w:val="0"/>
          <w:numId w:val="24"/>
        </w:numPr>
        <w:spacing w:after="0"/>
      </w:pPr>
      <w:r w:rsidRPr="007C3C56">
        <w:t>szerokość użytkowa chodnika</w:t>
      </w:r>
      <w:r>
        <w:tab/>
      </w:r>
      <w:r w:rsidRPr="007C3C56">
        <w:tab/>
      </w:r>
      <w:r w:rsidRPr="007C3C56">
        <w:tab/>
        <w:t>1,50 m,</w:t>
      </w:r>
    </w:p>
    <w:p w:rsidR="007F7DCC" w:rsidRPr="007C3C56" w:rsidRDefault="007F7DCC" w:rsidP="007F7DCC">
      <w:pPr>
        <w:pStyle w:val="Akapit"/>
        <w:numPr>
          <w:ilvl w:val="0"/>
          <w:numId w:val="24"/>
        </w:numPr>
        <w:spacing w:after="0"/>
      </w:pPr>
      <w:r w:rsidRPr="007C3C56">
        <w:t>wysokość konstrukcyjna</w:t>
      </w:r>
      <w:r w:rsidRPr="007C3C56">
        <w:tab/>
      </w:r>
      <w:r w:rsidRPr="007C3C56">
        <w:tab/>
      </w:r>
      <w:r w:rsidRPr="007C3C56">
        <w:tab/>
      </w:r>
      <w:r w:rsidRPr="007C3C56">
        <w:tab/>
        <w:t>0,</w:t>
      </w:r>
      <w:r>
        <w:t xml:space="preserve">60 </w:t>
      </w:r>
      <w:r w:rsidRPr="007C3C56">
        <w:t>m,</w:t>
      </w:r>
    </w:p>
    <w:p w:rsidR="007F7DCC" w:rsidRPr="007C3C56" w:rsidRDefault="007F7DCC" w:rsidP="007F7DCC">
      <w:pPr>
        <w:pStyle w:val="Akapit"/>
        <w:numPr>
          <w:ilvl w:val="0"/>
          <w:numId w:val="24"/>
        </w:numPr>
        <w:spacing w:after="0"/>
        <w:rPr>
          <w:rFonts w:asciiTheme="minorHAnsi" w:hAnsiTheme="minorHAnsi" w:cstheme="minorHAnsi"/>
        </w:rPr>
      </w:pPr>
      <w:r w:rsidRPr="007C3C56">
        <w:rPr>
          <w:rFonts w:asciiTheme="minorHAnsi" w:hAnsiTheme="minorHAnsi" w:cstheme="minorHAnsi"/>
        </w:rPr>
        <w:t>światło pionowe</w:t>
      </w:r>
      <w:r w:rsidRPr="007C3C56">
        <w:rPr>
          <w:rFonts w:asciiTheme="minorHAnsi" w:hAnsiTheme="minorHAnsi" w:cstheme="minorHAnsi"/>
        </w:rPr>
        <w:tab/>
      </w:r>
      <w:r w:rsidRPr="007C3C56">
        <w:rPr>
          <w:rFonts w:asciiTheme="minorHAnsi" w:hAnsiTheme="minorHAnsi" w:cstheme="minorHAnsi"/>
        </w:rPr>
        <w:tab/>
      </w:r>
      <w:r w:rsidRPr="007C3C56">
        <w:rPr>
          <w:rFonts w:asciiTheme="minorHAnsi" w:hAnsiTheme="minorHAnsi" w:cstheme="minorHAnsi"/>
        </w:rPr>
        <w:tab/>
      </w:r>
      <w:r w:rsidRPr="007C3C56">
        <w:rPr>
          <w:rFonts w:asciiTheme="minorHAnsi" w:hAnsiTheme="minorHAnsi" w:cstheme="minorHAnsi"/>
        </w:rPr>
        <w:tab/>
      </w:r>
      <w:r w:rsidRPr="007C3C56">
        <w:rPr>
          <w:rFonts w:asciiTheme="minorHAnsi" w:hAnsiTheme="minorHAnsi" w:cstheme="minorHAnsi"/>
        </w:rPr>
        <w:tab/>
        <w:t>1,</w:t>
      </w:r>
      <w:r>
        <w:rPr>
          <w:rFonts w:asciiTheme="minorHAnsi" w:hAnsiTheme="minorHAnsi" w:cstheme="minorHAnsi"/>
        </w:rPr>
        <w:t>38</w:t>
      </w:r>
      <w:r w:rsidRPr="007C3C56">
        <w:rPr>
          <w:rFonts w:asciiTheme="minorHAnsi" w:hAnsiTheme="minorHAnsi" w:cstheme="minorHAnsi"/>
        </w:rPr>
        <w:t xml:space="preserve"> m,</w:t>
      </w:r>
    </w:p>
    <w:p w:rsidR="001A7B3A" w:rsidRPr="007F7DCC" w:rsidRDefault="007F7DCC" w:rsidP="007F7DCC">
      <w:pPr>
        <w:pStyle w:val="Akapit"/>
        <w:numPr>
          <w:ilvl w:val="0"/>
          <w:numId w:val="24"/>
        </w:numPr>
        <w:spacing w:after="0"/>
        <w:rPr>
          <w:rFonts w:asciiTheme="minorHAnsi" w:hAnsiTheme="minorHAnsi" w:cstheme="minorHAnsi"/>
        </w:rPr>
      </w:pPr>
      <w:r w:rsidRPr="007C3C56">
        <w:rPr>
          <w:rFonts w:asciiTheme="minorHAnsi" w:hAnsiTheme="minorHAnsi" w:cstheme="minorHAnsi"/>
        </w:rPr>
        <w:t>kąt skrzyżowania z przeszkodą</w:t>
      </w:r>
      <w:r w:rsidRPr="007C3C56">
        <w:rPr>
          <w:rFonts w:asciiTheme="minorHAnsi" w:hAnsiTheme="minorHAnsi" w:cstheme="minorHAnsi"/>
        </w:rPr>
        <w:tab/>
      </w:r>
      <w:r w:rsidRPr="007C3C56">
        <w:rPr>
          <w:rFonts w:asciiTheme="minorHAnsi" w:hAnsiTheme="minorHAnsi" w:cstheme="minorHAnsi"/>
        </w:rPr>
        <w:tab/>
      </w:r>
      <w:r w:rsidRPr="007C3C56"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>90</w:t>
      </w:r>
      <w:r w:rsidRPr="00F40B80">
        <w:t xml:space="preserve"> °.</w:t>
      </w:r>
    </w:p>
    <w:p w:rsidR="001A7B3A" w:rsidRPr="00186BB2" w:rsidRDefault="001A7B3A" w:rsidP="007F7DCC">
      <w:pPr>
        <w:suppressAutoHyphens w:val="0"/>
        <w:spacing w:line="240" w:lineRule="auto"/>
        <w:ind w:left="708"/>
        <w:rPr>
          <w:rFonts w:ascii="Calibri" w:hAnsi="Calibri" w:cs="Calibri"/>
        </w:rPr>
      </w:pPr>
    </w:p>
    <w:p w:rsidR="00BF050F" w:rsidRPr="001A7B3A" w:rsidRDefault="00BF050F" w:rsidP="00A35836">
      <w:pPr>
        <w:keepNext/>
        <w:numPr>
          <w:ilvl w:val="1"/>
          <w:numId w:val="11"/>
        </w:numPr>
        <w:suppressAutoHyphens w:val="0"/>
        <w:spacing w:before="120" w:after="120" w:line="240" w:lineRule="auto"/>
        <w:ind w:left="709" w:hanging="425"/>
        <w:jc w:val="both"/>
        <w:outlineLvl w:val="1"/>
        <w:rPr>
          <w:rFonts w:ascii="Calibri" w:hAnsi="Calibri" w:cs="Arial"/>
          <w:b/>
          <w:bCs/>
          <w:kern w:val="24"/>
          <w:szCs w:val="32"/>
        </w:rPr>
      </w:pPr>
      <w:r w:rsidRPr="001A7B3A">
        <w:rPr>
          <w:rFonts w:ascii="Calibri" w:hAnsi="Calibri" w:cs="Arial"/>
          <w:b/>
          <w:bCs/>
          <w:kern w:val="24"/>
          <w:szCs w:val="32"/>
        </w:rPr>
        <w:t>PROJEKTOWANA ORGANIZACJA RUCHU</w:t>
      </w:r>
      <w:bookmarkEnd w:id="35"/>
    </w:p>
    <w:p w:rsidR="005619EC" w:rsidRPr="001A7B3A" w:rsidRDefault="005619EC" w:rsidP="001A7B3A">
      <w:pPr>
        <w:ind w:firstLine="567"/>
        <w:jc w:val="both"/>
        <w:rPr>
          <w:rFonts w:ascii="Calibri" w:hAnsi="Calibri"/>
        </w:rPr>
      </w:pPr>
      <w:r w:rsidRPr="001A7B3A">
        <w:rPr>
          <w:rFonts w:ascii="Calibri" w:hAnsi="Calibri"/>
        </w:rPr>
        <w:t xml:space="preserve">Planuje się wykonać remont mostu w ciągu drogi </w:t>
      </w:r>
      <w:r w:rsidR="00F13D43">
        <w:rPr>
          <w:rFonts w:ascii="Calibri" w:hAnsi="Calibri"/>
        </w:rPr>
        <w:t>gminnej</w:t>
      </w:r>
      <w:r w:rsidRPr="001A7B3A">
        <w:rPr>
          <w:rFonts w:ascii="Calibri" w:hAnsi="Calibri"/>
        </w:rPr>
        <w:t xml:space="preserve"> nr 1</w:t>
      </w:r>
      <w:r w:rsidR="001A7B3A" w:rsidRPr="001A7B3A">
        <w:rPr>
          <w:rFonts w:ascii="Calibri" w:hAnsi="Calibri"/>
        </w:rPr>
        <w:t>50957W</w:t>
      </w:r>
      <w:r w:rsidRPr="001A7B3A">
        <w:rPr>
          <w:rFonts w:ascii="Calibri" w:hAnsi="Calibri"/>
        </w:rPr>
        <w:t xml:space="preserve"> połówkowo, przy utrzymaniu ruchu w ciągu przedmiotowej drogi. Po zakończeniu zasadniczych robót, należy wykonać i wdrożyć stałą organizację ruchu.</w:t>
      </w:r>
    </w:p>
    <w:p w:rsidR="005619EC" w:rsidRPr="001A7B3A" w:rsidRDefault="005619EC" w:rsidP="001A7B3A">
      <w:pPr>
        <w:ind w:firstLine="567"/>
        <w:jc w:val="both"/>
        <w:rPr>
          <w:rFonts w:ascii="Calibri" w:hAnsi="Calibri"/>
        </w:rPr>
      </w:pPr>
      <w:r w:rsidRPr="001A7B3A">
        <w:rPr>
          <w:rFonts w:ascii="Calibri" w:hAnsi="Calibri"/>
        </w:rPr>
        <w:t>W stosunku do stanu istniejącego projektuje się nowe znaki pionowe zgodnie z rys. SOR-01.</w:t>
      </w:r>
    </w:p>
    <w:p w:rsidR="005619EC" w:rsidRPr="00005981" w:rsidRDefault="005619EC" w:rsidP="001A7B3A">
      <w:pPr>
        <w:ind w:firstLine="567"/>
        <w:jc w:val="both"/>
        <w:rPr>
          <w:rFonts w:ascii="Calibri" w:hAnsi="Calibri"/>
        </w:rPr>
      </w:pPr>
      <w:r w:rsidRPr="00005981">
        <w:rPr>
          <w:rFonts w:ascii="Calibri" w:hAnsi="Calibri"/>
        </w:rPr>
        <w:t xml:space="preserve">W zakresie oznakowania poziomego, zakłada się </w:t>
      </w:r>
      <w:r w:rsidR="00005981">
        <w:rPr>
          <w:rFonts w:ascii="Calibri" w:hAnsi="Calibri"/>
        </w:rPr>
        <w:t>odtworzenie istniejącego</w:t>
      </w:r>
      <w:r w:rsidRPr="00005981">
        <w:rPr>
          <w:rFonts w:ascii="Calibri" w:hAnsi="Calibri"/>
        </w:rPr>
        <w:t xml:space="preserve"> oznakowania na odcinku gdzie zostanie wymieniona nawierzchnia na obiekcie i dojazdach.</w:t>
      </w:r>
    </w:p>
    <w:p w:rsidR="005619EC" w:rsidRPr="001A7B3A" w:rsidRDefault="005619EC" w:rsidP="001A7B3A">
      <w:pPr>
        <w:ind w:firstLine="567"/>
        <w:jc w:val="both"/>
        <w:rPr>
          <w:rFonts w:ascii="Calibri" w:hAnsi="Calibri"/>
        </w:rPr>
      </w:pPr>
      <w:r w:rsidRPr="001A7B3A">
        <w:rPr>
          <w:rFonts w:ascii="Calibri" w:hAnsi="Calibri"/>
        </w:rPr>
        <w:t>W części rysunkowej przedstawiono geometrię drogi, zakres remontu oraz rozmieszczenie istniejącego oznakowania poziomego i pionowego.</w:t>
      </w:r>
    </w:p>
    <w:p w:rsidR="002A58A3" w:rsidRPr="007A5DF3" w:rsidRDefault="002A58A3" w:rsidP="00EB0FBC">
      <w:pPr>
        <w:numPr>
          <w:ilvl w:val="1"/>
          <w:numId w:val="11"/>
        </w:numPr>
        <w:spacing w:before="120" w:after="120"/>
        <w:ind w:left="516" w:hanging="374"/>
        <w:jc w:val="both"/>
        <w:rPr>
          <w:rFonts w:ascii="Calibri" w:hAnsi="Calibri" w:cs="Calibri"/>
        </w:rPr>
      </w:pPr>
      <w:r w:rsidRPr="007A5DF3">
        <w:rPr>
          <w:rFonts w:ascii="Calibri" w:hAnsi="Calibri" w:cs="Calibri"/>
          <w:b/>
        </w:rPr>
        <w:t>UWAGI:</w:t>
      </w:r>
    </w:p>
    <w:p w:rsidR="002A58A3" w:rsidRPr="00110ED9" w:rsidRDefault="002A58A3" w:rsidP="002A58A3">
      <w:pPr>
        <w:numPr>
          <w:ilvl w:val="0"/>
          <w:numId w:val="8"/>
        </w:numPr>
        <w:jc w:val="both"/>
        <w:rPr>
          <w:rFonts w:ascii="Calibri" w:hAnsi="Calibri" w:cs="Calibri"/>
        </w:rPr>
      </w:pPr>
      <w:r w:rsidRPr="007A5DF3">
        <w:rPr>
          <w:rFonts w:ascii="Calibri" w:hAnsi="Calibri" w:cs="Calibri"/>
        </w:rPr>
        <w:t xml:space="preserve">Dokładny termin wprowadzenia </w:t>
      </w:r>
      <w:r w:rsidR="009510D8" w:rsidRPr="007A5DF3">
        <w:rPr>
          <w:rFonts w:ascii="Calibri" w:hAnsi="Calibri" w:cs="Calibri"/>
        </w:rPr>
        <w:t>stałej</w:t>
      </w:r>
      <w:r w:rsidRPr="007A5DF3">
        <w:rPr>
          <w:rFonts w:ascii="Calibri" w:hAnsi="Calibri" w:cs="Calibri"/>
        </w:rPr>
        <w:t xml:space="preserve"> organizacji ruchu uzgodni Wykonawca Robót z zarządcą drogi </w:t>
      </w:r>
      <w:r w:rsidR="007A5DF3" w:rsidRPr="007A5DF3">
        <w:rPr>
          <w:rFonts w:ascii="Calibri" w:hAnsi="Calibri" w:cs="Calibri"/>
        </w:rPr>
        <w:t>gminnej</w:t>
      </w:r>
      <w:r w:rsidRPr="007A5DF3">
        <w:rPr>
          <w:rFonts w:ascii="Calibri" w:hAnsi="Calibri" w:cs="Calibri"/>
        </w:rPr>
        <w:t xml:space="preserve">, tj. </w:t>
      </w:r>
      <w:r w:rsidR="007A5DF3" w:rsidRPr="00110ED9">
        <w:rPr>
          <w:rFonts w:ascii="Calibri" w:hAnsi="Calibri" w:cs="Calibri"/>
        </w:rPr>
        <w:t>Urząd Miejski</w:t>
      </w:r>
      <w:r w:rsidR="00C65503" w:rsidRPr="00110ED9">
        <w:rPr>
          <w:rFonts w:ascii="Calibri" w:hAnsi="Calibri" w:cs="Calibri"/>
        </w:rPr>
        <w:t xml:space="preserve"> w </w:t>
      </w:r>
      <w:r w:rsidR="007A5DF3" w:rsidRPr="00110ED9">
        <w:rPr>
          <w:rFonts w:ascii="Calibri" w:hAnsi="Calibri" w:cs="Calibri"/>
        </w:rPr>
        <w:t>Grodzisku Mazowieckim</w:t>
      </w:r>
      <w:r w:rsidR="00737453" w:rsidRPr="00110ED9">
        <w:rPr>
          <w:rFonts w:ascii="Calibri" w:hAnsi="Calibri" w:cs="Calibri"/>
        </w:rPr>
        <w:t>.</w:t>
      </w:r>
    </w:p>
    <w:p w:rsidR="002A58A3" w:rsidRPr="007A5DF3" w:rsidRDefault="002A58A3" w:rsidP="002A58A3">
      <w:pPr>
        <w:numPr>
          <w:ilvl w:val="0"/>
          <w:numId w:val="8"/>
        </w:numPr>
        <w:jc w:val="both"/>
        <w:rPr>
          <w:rFonts w:ascii="Calibri" w:hAnsi="Calibri" w:cs="Calibri"/>
        </w:rPr>
      </w:pPr>
      <w:r w:rsidRPr="007A5DF3">
        <w:rPr>
          <w:rFonts w:ascii="Calibri" w:hAnsi="Calibri" w:cs="Calibri"/>
        </w:rPr>
        <w:t>Na co najmniej 7 dni przed planowanym terminem wprowadzenia stałej organizacji ruchu Wykonawca Robót powiadomi:</w:t>
      </w:r>
    </w:p>
    <w:p w:rsidR="002A58A3" w:rsidRPr="00110ED9" w:rsidRDefault="007A5DF3" w:rsidP="002A58A3">
      <w:pPr>
        <w:numPr>
          <w:ilvl w:val="2"/>
          <w:numId w:val="9"/>
        </w:numPr>
        <w:jc w:val="both"/>
        <w:rPr>
          <w:rFonts w:ascii="Calibri" w:hAnsi="Calibri" w:cs="Calibri"/>
        </w:rPr>
      </w:pPr>
      <w:r w:rsidRPr="00110ED9">
        <w:rPr>
          <w:rFonts w:ascii="Calibri" w:hAnsi="Calibri" w:cs="Calibri"/>
        </w:rPr>
        <w:t>Urząd Miejski w Grodzisku Mazowieckim</w:t>
      </w:r>
    </w:p>
    <w:p w:rsidR="002A58A3" w:rsidRPr="00110ED9" w:rsidRDefault="00737453" w:rsidP="002A58A3">
      <w:pPr>
        <w:numPr>
          <w:ilvl w:val="2"/>
          <w:numId w:val="9"/>
        </w:numPr>
        <w:jc w:val="both"/>
        <w:rPr>
          <w:rFonts w:ascii="Calibri" w:hAnsi="Calibri" w:cs="Calibri"/>
        </w:rPr>
      </w:pPr>
      <w:r w:rsidRPr="00110ED9">
        <w:rPr>
          <w:rFonts w:ascii="Calibri" w:hAnsi="Calibri" w:cs="Calibri"/>
        </w:rPr>
        <w:t xml:space="preserve">Komendę </w:t>
      </w:r>
      <w:r w:rsidR="00C65503" w:rsidRPr="00110ED9">
        <w:rPr>
          <w:rFonts w:ascii="Calibri" w:hAnsi="Calibri" w:cs="Calibri"/>
        </w:rPr>
        <w:t>Policji w</w:t>
      </w:r>
      <w:r w:rsidRPr="00110ED9">
        <w:rPr>
          <w:rFonts w:ascii="Calibri" w:hAnsi="Calibri" w:cs="Calibri"/>
        </w:rPr>
        <w:t xml:space="preserve"> </w:t>
      </w:r>
      <w:r w:rsidR="007A5DF3" w:rsidRPr="00110ED9">
        <w:rPr>
          <w:rFonts w:ascii="Calibri" w:hAnsi="Calibri" w:cs="Calibri"/>
        </w:rPr>
        <w:t>Grodzisku Mazowieckim</w:t>
      </w:r>
      <w:r w:rsidR="00A0051E" w:rsidRPr="00110ED9">
        <w:rPr>
          <w:rFonts w:ascii="Calibri" w:hAnsi="Calibri" w:cs="Calibri"/>
        </w:rPr>
        <w:t>,</w:t>
      </w:r>
    </w:p>
    <w:p w:rsidR="002A58A3" w:rsidRPr="007A5DF3" w:rsidRDefault="002A58A3" w:rsidP="002A58A3">
      <w:pPr>
        <w:numPr>
          <w:ilvl w:val="0"/>
          <w:numId w:val="8"/>
        </w:numPr>
        <w:jc w:val="both"/>
        <w:rPr>
          <w:rFonts w:ascii="Calibri" w:hAnsi="Calibri" w:cs="Calibri"/>
        </w:rPr>
      </w:pPr>
      <w:r w:rsidRPr="007A5DF3">
        <w:rPr>
          <w:rFonts w:ascii="Calibri" w:hAnsi="Calibri" w:cs="Calibri"/>
        </w:rPr>
        <w:t xml:space="preserve">Jednostka prowadząca prace zobowiązana jest do utrzymania w należytym stanie wszystkich środków technicznych zastosowanych do oznakowania i zabezpieczenia miejsca prowadzonych robót. </w:t>
      </w:r>
    </w:p>
    <w:p w:rsidR="002A58A3" w:rsidRPr="007A5DF3" w:rsidRDefault="002A58A3" w:rsidP="002A58A3">
      <w:pPr>
        <w:numPr>
          <w:ilvl w:val="0"/>
          <w:numId w:val="8"/>
        </w:numPr>
        <w:jc w:val="both"/>
        <w:rPr>
          <w:rFonts w:ascii="Calibri" w:hAnsi="Calibri" w:cs="Calibri"/>
        </w:rPr>
      </w:pPr>
      <w:r w:rsidRPr="007A5DF3">
        <w:rPr>
          <w:rFonts w:ascii="Calibri" w:hAnsi="Calibri" w:cs="Calibri"/>
        </w:rPr>
        <w:t xml:space="preserve">Przygotowane oznakowanie pionowe i poziome musi być komisyjnie odebrane przez właściwy organ zarządzający ruchem drogowym na drogach </w:t>
      </w:r>
      <w:r w:rsidR="007A5DF3" w:rsidRPr="007A5DF3">
        <w:rPr>
          <w:rFonts w:ascii="Calibri" w:hAnsi="Calibri" w:cs="Calibri"/>
        </w:rPr>
        <w:t>gminnych</w:t>
      </w:r>
      <w:r w:rsidRPr="007A5DF3">
        <w:rPr>
          <w:rFonts w:ascii="Calibri" w:hAnsi="Calibri" w:cs="Calibri"/>
        </w:rPr>
        <w:t>.</w:t>
      </w:r>
    </w:p>
    <w:p w:rsidR="0062465B" w:rsidRPr="007A5DF3" w:rsidRDefault="002A58A3" w:rsidP="00EB0FBC">
      <w:pPr>
        <w:ind w:firstLine="709"/>
        <w:jc w:val="both"/>
        <w:rPr>
          <w:rFonts w:ascii="Calibri" w:hAnsi="Calibri" w:cs="Calibri"/>
        </w:rPr>
      </w:pPr>
      <w:r w:rsidRPr="007A5DF3">
        <w:rPr>
          <w:rFonts w:ascii="Calibri" w:hAnsi="Calibri" w:cs="Calibri"/>
        </w:rPr>
        <w:t xml:space="preserve">Schemat oznakowania </w:t>
      </w:r>
      <w:r w:rsidR="009510D8" w:rsidRPr="007A5DF3">
        <w:rPr>
          <w:rFonts w:ascii="Calibri" w:hAnsi="Calibri" w:cs="Calibri"/>
        </w:rPr>
        <w:t>stałej</w:t>
      </w:r>
      <w:r w:rsidRPr="007A5DF3">
        <w:rPr>
          <w:rFonts w:ascii="Calibri" w:hAnsi="Calibri" w:cs="Calibri"/>
        </w:rPr>
        <w:t xml:space="preserve"> organizacji ruchu został przedstawiony w części r</w:t>
      </w:r>
      <w:r w:rsidR="00C65503" w:rsidRPr="007A5DF3">
        <w:rPr>
          <w:rFonts w:ascii="Calibri" w:hAnsi="Calibri" w:cs="Calibri"/>
        </w:rPr>
        <w:t>ysunkowej</w:t>
      </w:r>
      <w:r w:rsidRPr="007A5DF3">
        <w:rPr>
          <w:rFonts w:ascii="Calibri" w:hAnsi="Calibri" w:cs="Calibri"/>
        </w:rPr>
        <w:t xml:space="preserve"> niniejszego opracowania.</w:t>
      </w:r>
    </w:p>
    <w:p w:rsidR="00BF050F" w:rsidRPr="007A5DF3" w:rsidRDefault="00BF050F" w:rsidP="00EB0FBC">
      <w:pPr>
        <w:keepNext/>
        <w:numPr>
          <w:ilvl w:val="1"/>
          <w:numId w:val="11"/>
        </w:numPr>
        <w:suppressAutoHyphens w:val="0"/>
        <w:spacing w:before="120" w:after="120" w:line="240" w:lineRule="auto"/>
        <w:ind w:left="709" w:hanging="425"/>
        <w:jc w:val="both"/>
        <w:outlineLvl w:val="1"/>
        <w:rPr>
          <w:rFonts w:ascii="Calibri" w:hAnsi="Calibri" w:cs="Arial"/>
          <w:b/>
          <w:bCs/>
          <w:kern w:val="24"/>
          <w:szCs w:val="32"/>
        </w:rPr>
      </w:pPr>
      <w:bookmarkStart w:id="36" w:name="__RefHeading__906_1072934951"/>
      <w:bookmarkStart w:id="37" w:name="__RefHeading__982_1072934951"/>
      <w:bookmarkStart w:id="38" w:name="_Toc20995511"/>
      <w:bookmarkEnd w:id="36"/>
      <w:bookmarkEnd w:id="37"/>
      <w:r w:rsidRPr="007A5DF3">
        <w:rPr>
          <w:rFonts w:ascii="Calibri" w:hAnsi="Calibri" w:cs="Arial"/>
          <w:b/>
          <w:bCs/>
          <w:kern w:val="24"/>
          <w:szCs w:val="32"/>
        </w:rPr>
        <w:t>ZAGROŻENIA I UTRUDNIENIA W RUCHU DROGOWYM</w:t>
      </w:r>
      <w:bookmarkEnd w:id="38"/>
    </w:p>
    <w:p w:rsidR="00B03839" w:rsidRPr="007A5DF3" w:rsidRDefault="00BF050F" w:rsidP="00B03839">
      <w:pPr>
        <w:ind w:firstLine="284"/>
        <w:jc w:val="both"/>
        <w:rPr>
          <w:rFonts w:ascii="Calibri" w:hAnsi="Calibri" w:cs="Calibri"/>
        </w:rPr>
      </w:pPr>
      <w:r w:rsidRPr="007A5DF3">
        <w:rPr>
          <w:rFonts w:ascii="Calibri" w:hAnsi="Calibri" w:cs="Calibri"/>
        </w:rPr>
        <w:t>Projektowane rozwiązanie ma na celu poprawienie bezpieczeństwa ruchu pieszych na przedmiotowym odcinku drogi. Zagrożenia i utrudnienia występujące to: utrudnienia w</w:t>
      </w:r>
      <w:r w:rsidR="00711A1B" w:rsidRPr="007A5DF3">
        <w:rPr>
          <w:rFonts w:ascii="Calibri" w:hAnsi="Calibri" w:cs="Calibri"/>
        </w:rPr>
        <w:t> </w:t>
      </w:r>
      <w:r w:rsidRPr="007A5DF3">
        <w:rPr>
          <w:rFonts w:ascii="Calibri" w:hAnsi="Calibri" w:cs="Calibri"/>
        </w:rPr>
        <w:t>poruszaniu się pieszych na przedmiotowym odcinku, możliwość potrącenia pieszego</w:t>
      </w:r>
      <w:r w:rsidR="00711A1B" w:rsidRPr="007A5DF3">
        <w:rPr>
          <w:rFonts w:ascii="Calibri" w:hAnsi="Calibri" w:cs="Calibri"/>
        </w:rPr>
        <w:t xml:space="preserve"> lub pracownika obsługi budowy</w:t>
      </w:r>
      <w:r w:rsidRPr="007A5DF3">
        <w:rPr>
          <w:rFonts w:ascii="Calibri" w:hAnsi="Calibri" w:cs="Calibri"/>
        </w:rPr>
        <w:t xml:space="preserve"> przez pojazd.</w:t>
      </w:r>
    </w:p>
    <w:p w:rsidR="00BF050F" w:rsidRPr="00C5491F" w:rsidRDefault="00BF050F" w:rsidP="00EB0FBC">
      <w:pPr>
        <w:keepNext/>
        <w:numPr>
          <w:ilvl w:val="1"/>
          <w:numId w:val="11"/>
        </w:numPr>
        <w:suppressAutoHyphens w:val="0"/>
        <w:spacing w:before="120" w:after="120" w:line="240" w:lineRule="auto"/>
        <w:ind w:left="709" w:hanging="425"/>
        <w:jc w:val="both"/>
        <w:outlineLvl w:val="1"/>
        <w:rPr>
          <w:rFonts w:ascii="Calibri" w:hAnsi="Calibri" w:cs="Arial"/>
          <w:b/>
          <w:bCs/>
          <w:kern w:val="24"/>
          <w:szCs w:val="32"/>
        </w:rPr>
      </w:pPr>
      <w:bookmarkStart w:id="39" w:name="__RefHeading__908_1072934951"/>
      <w:bookmarkStart w:id="40" w:name="__RefHeading__984_1072934951"/>
      <w:bookmarkStart w:id="41" w:name="_Toc20995512"/>
      <w:bookmarkEnd w:id="39"/>
      <w:bookmarkEnd w:id="40"/>
      <w:r w:rsidRPr="00C5491F">
        <w:rPr>
          <w:rFonts w:ascii="Calibri" w:hAnsi="Calibri" w:cs="Arial"/>
          <w:b/>
          <w:bCs/>
          <w:kern w:val="24"/>
          <w:szCs w:val="32"/>
        </w:rPr>
        <w:lastRenderedPageBreak/>
        <w:t>WYMAGANIA DLA ZNAKÓW DROGOWYCH</w:t>
      </w:r>
      <w:bookmarkEnd w:id="41"/>
    </w:p>
    <w:p w:rsidR="00BF050F" w:rsidRPr="00C5491F" w:rsidRDefault="00BF050F">
      <w:pPr>
        <w:ind w:firstLine="567"/>
        <w:jc w:val="both"/>
        <w:rPr>
          <w:rFonts w:ascii="Calibri" w:hAnsi="Calibri" w:cs="Calibri"/>
          <w:szCs w:val="22"/>
        </w:rPr>
      </w:pPr>
      <w:r w:rsidRPr="00C5491F">
        <w:rPr>
          <w:rFonts w:ascii="Calibri" w:hAnsi="Calibri" w:cs="Calibri"/>
          <w:szCs w:val="22"/>
        </w:rPr>
        <w:t xml:space="preserve">Znaki ustawiane w ramach </w:t>
      </w:r>
      <w:r w:rsidR="009510D8" w:rsidRPr="00C5491F">
        <w:rPr>
          <w:rFonts w:ascii="Calibri" w:hAnsi="Calibri" w:cs="Calibri"/>
          <w:szCs w:val="22"/>
        </w:rPr>
        <w:t>stałej</w:t>
      </w:r>
      <w:r w:rsidRPr="00C5491F">
        <w:rPr>
          <w:rFonts w:ascii="Calibri" w:hAnsi="Calibri" w:cs="Calibri"/>
          <w:szCs w:val="22"/>
        </w:rPr>
        <w:t xml:space="preserve"> organizacji ruchu muszą spełniać następujące warunki: </w:t>
      </w:r>
    </w:p>
    <w:p w:rsidR="00BF050F" w:rsidRPr="00C5491F" w:rsidRDefault="00BF050F">
      <w:pPr>
        <w:numPr>
          <w:ilvl w:val="0"/>
          <w:numId w:val="5"/>
        </w:numPr>
        <w:jc w:val="both"/>
        <w:rPr>
          <w:rFonts w:ascii="Calibri" w:hAnsi="Calibri" w:cs="Calibri"/>
          <w:szCs w:val="22"/>
        </w:rPr>
      </w:pPr>
      <w:r w:rsidRPr="00C5491F">
        <w:rPr>
          <w:rFonts w:ascii="Calibri" w:hAnsi="Calibri" w:cs="Calibri"/>
          <w:szCs w:val="22"/>
        </w:rPr>
        <w:t xml:space="preserve">Grupa wielkości znaków – </w:t>
      </w:r>
      <w:r w:rsidR="005619EC" w:rsidRPr="00C5491F">
        <w:rPr>
          <w:rFonts w:ascii="Calibri" w:hAnsi="Calibri" w:cs="Calibri"/>
          <w:szCs w:val="22"/>
        </w:rPr>
        <w:t>ŚREDNIE</w:t>
      </w:r>
      <w:r w:rsidRPr="00C5491F">
        <w:rPr>
          <w:rFonts w:ascii="Calibri" w:hAnsi="Calibri" w:cs="Calibri"/>
          <w:szCs w:val="22"/>
        </w:rPr>
        <w:t xml:space="preserve">. </w:t>
      </w:r>
    </w:p>
    <w:p w:rsidR="00BF050F" w:rsidRPr="00C5491F" w:rsidRDefault="00BF050F">
      <w:pPr>
        <w:numPr>
          <w:ilvl w:val="0"/>
          <w:numId w:val="5"/>
        </w:numPr>
        <w:jc w:val="both"/>
        <w:rPr>
          <w:rFonts w:ascii="Calibri" w:hAnsi="Calibri" w:cs="Calibri"/>
          <w:szCs w:val="22"/>
        </w:rPr>
      </w:pPr>
      <w:r w:rsidRPr="00C5491F">
        <w:rPr>
          <w:rFonts w:ascii="Calibri" w:hAnsi="Calibri" w:cs="Calibri"/>
          <w:szCs w:val="22"/>
        </w:rPr>
        <w:t xml:space="preserve">Lica znaków z folii odblaskowych typu 2 lub pryzmatycznych. </w:t>
      </w:r>
    </w:p>
    <w:p w:rsidR="00BF050F" w:rsidRPr="00C5491F" w:rsidRDefault="00BF050F">
      <w:pPr>
        <w:numPr>
          <w:ilvl w:val="0"/>
          <w:numId w:val="5"/>
        </w:numPr>
        <w:jc w:val="both"/>
        <w:rPr>
          <w:rFonts w:ascii="Calibri" w:hAnsi="Calibri" w:cs="Calibri"/>
          <w:szCs w:val="22"/>
        </w:rPr>
      </w:pPr>
      <w:r w:rsidRPr="00C5491F">
        <w:rPr>
          <w:rFonts w:ascii="Calibri" w:hAnsi="Calibri" w:cs="Calibri"/>
          <w:szCs w:val="22"/>
        </w:rPr>
        <w:t xml:space="preserve">Słupki do znaków należy wykonać z rur stalowych ocynkowanych φ 60,3 mm. </w:t>
      </w:r>
    </w:p>
    <w:p w:rsidR="00BF050F" w:rsidRPr="00C5491F" w:rsidRDefault="00BF050F">
      <w:pPr>
        <w:numPr>
          <w:ilvl w:val="0"/>
          <w:numId w:val="5"/>
        </w:numPr>
        <w:jc w:val="both"/>
        <w:rPr>
          <w:rFonts w:ascii="Calibri" w:hAnsi="Calibri" w:cs="Calibri"/>
          <w:szCs w:val="22"/>
        </w:rPr>
      </w:pPr>
      <w:r w:rsidRPr="00C5491F">
        <w:rPr>
          <w:rFonts w:ascii="Calibri" w:hAnsi="Calibri" w:cs="Calibri"/>
          <w:szCs w:val="22"/>
        </w:rPr>
        <w:t>Dla tablic o dużej powierzchni należy stosować słupki φ 76 mm lub konstrukcje kratowe.</w:t>
      </w:r>
    </w:p>
    <w:p w:rsidR="00BF050F" w:rsidRPr="00C5491F" w:rsidRDefault="00BF050F">
      <w:pPr>
        <w:numPr>
          <w:ilvl w:val="0"/>
          <w:numId w:val="5"/>
        </w:numPr>
        <w:jc w:val="both"/>
        <w:rPr>
          <w:rFonts w:ascii="Calibri" w:hAnsi="Calibri" w:cs="Calibri"/>
          <w:szCs w:val="22"/>
        </w:rPr>
      </w:pPr>
      <w:r w:rsidRPr="00C5491F">
        <w:rPr>
          <w:rFonts w:ascii="Calibri" w:hAnsi="Calibri" w:cs="Calibri"/>
          <w:szCs w:val="22"/>
        </w:rPr>
        <w:t xml:space="preserve"> Wysokość mocowania znaków:</w:t>
      </w:r>
    </w:p>
    <w:p w:rsidR="00BF050F" w:rsidRPr="00C5491F" w:rsidRDefault="00BF050F">
      <w:pPr>
        <w:ind w:left="1429"/>
        <w:jc w:val="both"/>
        <w:rPr>
          <w:rFonts w:ascii="Calibri" w:hAnsi="Calibri" w:cs="Calibri"/>
          <w:szCs w:val="22"/>
        </w:rPr>
      </w:pPr>
      <w:r w:rsidRPr="00C5491F">
        <w:rPr>
          <w:rFonts w:ascii="Calibri" w:hAnsi="Calibri" w:cs="Calibri"/>
          <w:szCs w:val="22"/>
        </w:rPr>
        <w:t xml:space="preserve">- 2,0 m (poza obszarem zabudowanym oraz w obszarze zabudowanym, przy </w:t>
      </w:r>
      <w:r w:rsidRPr="00C5491F">
        <w:rPr>
          <w:rFonts w:ascii="Calibri" w:hAnsi="Calibri" w:cs="Calibri"/>
          <w:szCs w:val="22"/>
        </w:rPr>
        <w:br/>
        <w:t xml:space="preserve">braku  ruchu pieszego), </w:t>
      </w:r>
    </w:p>
    <w:p w:rsidR="00BF050F" w:rsidRPr="00C5491F" w:rsidRDefault="00BF050F">
      <w:pPr>
        <w:ind w:left="1429"/>
        <w:jc w:val="both"/>
        <w:rPr>
          <w:rFonts w:ascii="Calibri" w:hAnsi="Calibri" w:cs="Calibri"/>
          <w:szCs w:val="22"/>
        </w:rPr>
      </w:pPr>
      <w:r w:rsidRPr="00C5491F">
        <w:rPr>
          <w:rFonts w:ascii="Calibri" w:hAnsi="Calibri" w:cs="Calibri"/>
          <w:szCs w:val="22"/>
        </w:rPr>
        <w:t xml:space="preserve">- 2,2 m (w obszarze zabudowanym oraz poza obszarem zabudowanym, na chodnikach lub poboczach przy występującym ruchu pieszym), </w:t>
      </w:r>
    </w:p>
    <w:p w:rsidR="00BF050F" w:rsidRPr="00C5491F" w:rsidRDefault="00BF050F">
      <w:pPr>
        <w:ind w:left="1429"/>
        <w:jc w:val="both"/>
        <w:rPr>
          <w:rFonts w:ascii="Calibri" w:hAnsi="Calibri" w:cs="Calibri"/>
          <w:szCs w:val="22"/>
        </w:rPr>
      </w:pPr>
      <w:r w:rsidRPr="00C5491F">
        <w:rPr>
          <w:rFonts w:ascii="Calibri" w:hAnsi="Calibri" w:cs="Calibri"/>
          <w:szCs w:val="22"/>
        </w:rPr>
        <w:t xml:space="preserve">mierząc od powierzchni jezdni (chodnika) do dolnej krawędzi niższego znaku. </w:t>
      </w:r>
    </w:p>
    <w:p w:rsidR="00BF050F" w:rsidRPr="00C5491F" w:rsidRDefault="00BF050F">
      <w:pPr>
        <w:numPr>
          <w:ilvl w:val="0"/>
          <w:numId w:val="5"/>
        </w:numPr>
        <w:jc w:val="both"/>
        <w:rPr>
          <w:rFonts w:ascii="Calibri" w:hAnsi="Calibri" w:cs="Calibri"/>
          <w:szCs w:val="22"/>
        </w:rPr>
      </w:pPr>
      <w:r w:rsidRPr="00C5491F">
        <w:rPr>
          <w:rFonts w:ascii="Calibri" w:hAnsi="Calibri" w:cs="Calibri"/>
          <w:szCs w:val="22"/>
        </w:rPr>
        <w:t xml:space="preserve">Odległość krawędzi znaku od krawędzi jezdni (krawężnika): </w:t>
      </w:r>
    </w:p>
    <w:p w:rsidR="00BF050F" w:rsidRPr="00C5491F" w:rsidRDefault="00BF050F">
      <w:pPr>
        <w:ind w:left="1429"/>
        <w:jc w:val="both"/>
        <w:rPr>
          <w:rFonts w:ascii="Calibri" w:hAnsi="Calibri" w:cs="Calibri"/>
          <w:szCs w:val="22"/>
        </w:rPr>
      </w:pPr>
      <w:r w:rsidRPr="00C5491F">
        <w:rPr>
          <w:rFonts w:ascii="Calibri" w:hAnsi="Calibri" w:cs="Calibri"/>
          <w:szCs w:val="22"/>
        </w:rPr>
        <w:t xml:space="preserve">- 0,5 m – na drodze z poboczami gruntowymi, </w:t>
      </w:r>
    </w:p>
    <w:p w:rsidR="009510D8" w:rsidRPr="00C5491F" w:rsidRDefault="00BF050F" w:rsidP="009510D8">
      <w:pPr>
        <w:ind w:left="1429"/>
        <w:jc w:val="both"/>
        <w:rPr>
          <w:rFonts w:ascii="Calibri" w:hAnsi="Calibri" w:cs="Calibri"/>
          <w:szCs w:val="22"/>
        </w:rPr>
      </w:pPr>
      <w:r w:rsidRPr="00C5491F">
        <w:rPr>
          <w:rFonts w:ascii="Calibri" w:hAnsi="Calibri" w:cs="Calibri"/>
          <w:szCs w:val="22"/>
        </w:rPr>
        <w:t xml:space="preserve">- 0,5 ÷ 2,0 m – na ulicy z chodnikiem. </w:t>
      </w:r>
    </w:p>
    <w:p w:rsidR="00BF050F" w:rsidRPr="00C5491F" w:rsidRDefault="00BF050F" w:rsidP="009510D8">
      <w:pPr>
        <w:keepNext/>
        <w:numPr>
          <w:ilvl w:val="1"/>
          <w:numId w:val="11"/>
        </w:numPr>
        <w:suppressAutoHyphens w:val="0"/>
        <w:spacing w:before="80" w:after="80" w:line="240" w:lineRule="auto"/>
        <w:ind w:left="709" w:hanging="425"/>
        <w:outlineLvl w:val="1"/>
        <w:rPr>
          <w:rFonts w:ascii="Calibri" w:hAnsi="Calibri" w:cs="Arial"/>
          <w:b/>
          <w:bCs/>
          <w:kern w:val="24"/>
          <w:szCs w:val="32"/>
        </w:rPr>
      </w:pPr>
      <w:bookmarkStart w:id="42" w:name="__RefHeading__910_1072934951"/>
      <w:bookmarkStart w:id="43" w:name="__RefHeading__986_1072934951"/>
      <w:bookmarkStart w:id="44" w:name="_Toc20995513"/>
      <w:bookmarkEnd w:id="42"/>
      <w:bookmarkEnd w:id="43"/>
      <w:r w:rsidRPr="00C5491F">
        <w:rPr>
          <w:rFonts w:ascii="Calibri" w:hAnsi="Calibri" w:cs="Arial"/>
          <w:b/>
          <w:bCs/>
          <w:kern w:val="24"/>
          <w:szCs w:val="32"/>
        </w:rPr>
        <w:t>PLANOWANY TERMIN WPROWADZENIA ORGANIZACJI RUCHU</w:t>
      </w:r>
      <w:bookmarkEnd w:id="44"/>
    </w:p>
    <w:p w:rsidR="00D213D7" w:rsidRPr="00186BB2" w:rsidRDefault="00D213D7" w:rsidP="00D213D7">
      <w:pPr>
        <w:ind w:firstLine="708"/>
        <w:jc w:val="both"/>
        <w:rPr>
          <w:rFonts w:ascii="Calibri" w:hAnsi="Calibri" w:cs="Calibri"/>
          <w:highlight w:val="yellow"/>
        </w:rPr>
      </w:pPr>
      <w:bookmarkStart w:id="45" w:name="__RefHeading__912_1072934951"/>
      <w:bookmarkStart w:id="46" w:name="__RefHeading__988_1072934951"/>
      <w:bookmarkEnd w:id="45"/>
      <w:bookmarkEnd w:id="46"/>
      <w:r w:rsidRPr="007A5DF3">
        <w:rPr>
          <w:rFonts w:ascii="Calibri" w:hAnsi="Calibri" w:cs="Calibri"/>
        </w:rPr>
        <w:t xml:space="preserve">Wprowadzenie </w:t>
      </w:r>
      <w:r w:rsidR="005619EC" w:rsidRPr="007A5DF3">
        <w:rPr>
          <w:rFonts w:ascii="Calibri" w:hAnsi="Calibri" w:cs="Calibri"/>
        </w:rPr>
        <w:t>stałe</w:t>
      </w:r>
      <w:r w:rsidRPr="007A5DF3">
        <w:rPr>
          <w:rFonts w:ascii="Calibri" w:hAnsi="Calibri" w:cs="Calibri"/>
        </w:rPr>
        <w:t>j organizacji ruchu drogowego związane</w:t>
      </w:r>
      <w:r w:rsidR="005619EC" w:rsidRPr="007A5DF3">
        <w:rPr>
          <w:rFonts w:ascii="Calibri" w:hAnsi="Calibri" w:cs="Calibri"/>
        </w:rPr>
        <w:t>j</w:t>
      </w:r>
      <w:r w:rsidRPr="007A5DF3">
        <w:rPr>
          <w:rFonts w:ascii="Calibri" w:hAnsi="Calibri" w:cs="Calibri"/>
        </w:rPr>
        <w:t xml:space="preserve"> z </w:t>
      </w:r>
      <w:r w:rsidR="007A5DF3" w:rsidRPr="007A5DF3">
        <w:rPr>
          <w:rFonts w:ascii="Calibri" w:hAnsi="Calibri" w:cs="Calibri"/>
        </w:rPr>
        <w:t>przebudową</w:t>
      </w:r>
      <w:r w:rsidRPr="007A5DF3">
        <w:rPr>
          <w:rFonts w:ascii="Calibri" w:hAnsi="Calibri" w:cs="Calibri"/>
        </w:rPr>
        <w:t xml:space="preserve"> mostu w ciągu drogi </w:t>
      </w:r>
      <w:r w:rsidR="007A5DF3" w:rsidRPr="007A5DF3">
        <w:rPr>
          <w:rFonts w:ascii="Calibri" w:hAnsi="Calibri" w:cs="Calibri"/>
        </w:rPr>
        <w:t>gminnej nr 150957W</w:t>
      </w:r>
      <w:r w:rsidRPr="007A5DF3">
        <w:rPr>
          <w:rFonts w:ascii="Calibri" w:hAnsi="Calibri" w:cs="Calibri"/>
        </w:rPr>
        <w:t xml:space="preserve"> w miejscowości </w:t>
      </w:r>
      <w:r w:rsidR="007A5DF3" w:rsidRPr="007A5DF3">
        <w:rPr>
          <w:rFonts w:ascii="Calibri" w:hAnsi="Calibri" w:cs="Calibri"/>
        </w:rPr>
        <w:t>Grodzisk Mazowiecki</w:t>
      </w:r>
      <w:r w:rsidRPr="007A5DF3">
        <w:rPr>
          <w:rFonts w:ascii="Calibri" w:hAnsi="Calibri" w:cs="Calibri"/>
        </w:rPr>
        <w:t xml:space="preserve"> planowane jest </w:t>
      </w:r>
      <w:r w:rsidRPr="00F4388A">
        <w:rPr>
          <w:rFonts w:ascii="Calibri" w:hAnsi="Calibri" w:cs="Calibri"/>
        </w:rPr>
        <w:t>w</w:t>
      </w:r>
      <w:r w:rsidR="00AC0C52" w:rsidRPr="00F4388A">
        <w:rPr>
          <w:rFonts w:ascii="Calibri" w:hAnsi="Calibri" w:cs="Calibri"/>
        </w:rPr>
        <w:t> </w:t>
      </w:r>
      <w:r w:rsidR="00EB0FBC" w:rsidRPr="00F4388A">
        <w:rPr>
          <w:rFonts w:ascii="Calibri" w:hAnsi="Calibri" w:cs="Calibri"/>
          <w:b/>
        </w:rPr>
        <w:t>I</w:t>
      </w:r>
      <w:r w:rsidR="006A7856">
        <w:rPr>
          <w:rFonts w:ascii="Calibri" w:hAnsi="Calibri" w:cs="Calibri"/>
          <w:b/>
        </w:rPr>
        <w:t>V</w:t>
      </w:r>
      <w:r w:rsidR="007A5DF3" w:rsidRPr="00F4388A">
        <w:rPr>
          <w:rFonts w:ascii="Calibri" w:hAnsi="Calibri" w:cs="Calibri"/>
          <w:b/>
        </w:rPr>
        <w:t> kwartał 2021</w:t>
      </w:r>
      <w:r w:rsidRPr="00F4388A">
        <w:rPr>
          <w:rFonts w:ascii="Calibri" w:hAnsi="Calibri" w:cs="Calibri"/>
          <w:b/>
        </w:rPr>
        <w:t> r.</w:t>
      </w:r>
    </w:p>
    <w:p w:rsidR="00D213D7" w:rsidRPr="00BC0227" w:rsidRDefault="00D213D7" w:rsidP="00D213D7">
      <w:pPr>
        <w:ind w:firstLine="708"/>
        <w:jc w:val="both"/>
        <w:rPr>
          <w:rFonts w:ascii="Calibri" w:hAnsi="Calibri" w:cs="Calibri"/>
        </w:rPr>
      </w:pPr>
      <w:r w:rsidRPr="00C5491F">
        <w:rPr>
          <w:rFonts w:ascii="Calibri" w:hAnsi="Calibri" w:cs="Calibri"/>
        </w:rPr>
        <w:t>Ostateczny termin wprowadzenia organizacji ruchu będzie określony przez Wykonawcę robót z zachowani</w:t>
      </w:r>
      <w:r w:rsidR="006A7856">
        <w:rPr>
          <w:rFonts w:ascii="Calibri" w:hAnsi="Calibri" w:cs="Calibri"/>
        </w:rPr>
        <w:t>em warunków zawartych w pkt. 2.7</w:t>
      </w:r>
      <w:r w:rsidRPr="00C5491F">
        <w:rPr>
          <w:rFonts w:ascii="Calibri" w:hAnsi="Calibri" w:cs="Calibri"/>
        </w:rPr>
        <w:t xml:space="preserve"> niniejszego opracowania </w:t>
      </w:r>
      <w:r w:rsidRPr="00C5491F">
        <w:rPr>
          <w:rFonts w:ascii="Calibri" w:hAnsi="Calibri" w:cs="Calibri"/>
        </w:rPr>
        <w:br/>
        <w:t xml:space="preserve">(w </w:t>
      </w:r>
      <w:r w:rsidRPr="00C5491F">
        <w:rPr>
          <w:rFonts w:ascii="Calibri" w:hAnsi="Calibri" w:cs="Calibri"/>
          <w:b/>
        </w:rPr>
        <w:t>UWAGACH</w:t>
      </w:r>
      <w:r w:rsidRPr="00C5491F">
        <w:rPr>
          <w:rFonts w:ascii="Calibri" w:hAnsi="Calibri" w:cs="Calibri"/>
        </w:rPr>
        <w:t>).</w:t>
      </w:r>
    </w:p>
    <w:p w:rsidR="00BF050F" w:rsidRPr="00C5491F" w:rsidRDefault="009510D8" w:rsidP="009510D8">
      <w:pPr>
        <w:keepNext/>
        <w:numPr>
          <w:ilvl w:val="1"/>
          <w:numId w:val="11"/>
        </w:numPr>
        <w:suppressAutoHyphens w:val="0"/>
        <w:spacing w:before="120" w:after="120" w:line="240" w:lineRule="auto"/>
        <w:ind w:left="709" w:hanging="425"/>
        <w:jc w:val="both"/>
        <w:outlineLvl w:val="1"/>
        <w:rPr>
          <w:rFonts w:ascii="Calibri" w:hAnsi="Calibri" w:cs="Arial"/>
          <w:b/>
          <w:bCs/>
          <w:kern w:val="24"/>
          <w:szCs w:val="32"/>
        </w:rPr>
      </w:pPr>
      <w:bookmarkStart w:id="47" w:name="_Toc20995514"/>
      <w:r w:rsidRPr="00C5491F">
        <w:rPr>
          <w:rFonts w:ascii="Calibri" w:hAnsi="Calibri" w:cs="Arial"/>
          <w:b/>
          <w:bCs/>
          <w:kern w:val="24"/>
          <w:szCs w:val="32"/>
        </w:rPr>
        <w:t>ZESTAWIENIE PROJEKTOWANEGO OZNAKOWANIA</w:t>
      </w:r>
      <w:bookmarkEnd w:id="47"/>
    </w:p>
    <w:p w:rsidR="007F5BEF" w:rsidRPr="00C5491F" w:rsidRDefault="007F5BEF" w:rsidP="005619EC">
      <w:pPr>
        <w:pStyle w:val="Bezodstpw"/>
        <w:rPr>
          <w:b/>
        </w:rPr>
      </w:pPr>
    </w:p>
    <w:tbl>
      <w:tblPr>
        <w:tblW w:w="0" w:type="auto"/>
        <w:tblInd w:w="2578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080"/>
        <w:gridCol w:w="1730"/>
        <w:gridCol w:w="1422"/>
      </w:tblGrid>
      <w:tr w:rsidR="002F73EF" w:rsidRPr="00C5491F" w:rsidTr="008C48B7">
        <w:trPr>
          <w:trHeight w:val="30"/>
        </w:trPr>
        <w:tc>
          <w:tcPr>
            <w:tcW w:w="42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  <w:hideMark/>
          </w:tcPr>
          <w:p w:rsidR="002F73EF" w:rsidRPr="00C5491F" w:rsidRDefault="002F73EF" w:rsidP="008C48B7">
            <w:pPr>
              <w:jc w:val="center"/>
              <w:rPr>
                <w:sz w:val="20"/>
              </w:rPr>
            </w:pPr>
            <w:r w:rsidRPr="00C5491F">
              <w:rPr>
                <w:rFonts w:ascii="Calibri" w:hAnsi="Calibri" w:cs="Calibri"/>
                <w:color w:val="000000"/>
                <w:sz w:val="20"/>
                <w:szCs w:val="22"/>
              </w:rPr>
              <w:t>Zestawienie projektowanych znaków</w:t>
            </w:r>
          </w:p>
        </w:tc>
      </w:tr>
      <w:tr w:rsidR="002F73EF" w:rsidRPr="00C5491F" w:rsidTr="008C48B7">
        <w:trPr>
          <w:trHeight w:val="25"/>
        </w:trPr>
        <w:tc>
          <w:tcPr>
            <w:tcW w:w="108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vAlign w:val="center"/>
            <w:hideMark/>
          </w:tcPr>
          <w:p w:rsidR="002F73EF" w:rsidRPr="00C5491F" w:rsidRDefault="002F73EF" w:rsidP="008C48B7">
            <w:pPr>
              <w:jc w:val="center"/>
              <w:rPr>
                <w:rFonts w:ascii="Calibri" w:hAnsi="Calibri" w:cs="Calibri"/>
                <w:color w:val="000000"/>
                <w:sz w:val="20"/>
                <w:szCs w:val="22"/>
              </w:rPr>
            </w:pPr>
            <w:r w:rsidRPr="00C5491F">
              <w:rPr>
                <w:rFonts w:ascii="Calibri" w:hAnsi="Calibri" w:cs="Calibri"/>
                <w:color w:val="000000"/>
                <w:sz w:val="20"/>
                <w:szCs w:val="22"/>
              </w:rPr>
              <w:t>Lp.</w:t>
            </w:r>
          </w:p>
        </w:tc>
        <w:tc>
          <w:tcPr>
            <w:tcW w:w="173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vAlign w:val="center"/>
            <w:hideMark/>
          </w:tcPr>
          <w:p w:rsidR="002F73EF" w:rsidRPr="00C5491F" w:rsidRDefault="002F73EF" w:rsidP="008C48B7">
            <w:pPr>
              <w:jc w:val="center"/>
              <w:rPr>
                <w:rFonts w:ascii="Calibri" w:hAnsi="Calibri" w:cs="Calibri"/>
                <w:color w:val="000000"/>
                <w:sz w:val="20"/>
                <w:szCs w:val="22"/>
              </w:rPr>
            </w:pPr>
            <w:r w:rsidRPr="00C5491F">
              <w:rPr>
                <w:rFonts w:ascii="Calibri" w:hAnsi="Calibri" w:cs="Calibri"/>
                <w:color w:val="000000"/>
                <w:sz w:val="20"/>
                <w:szCs w:val="22"/>
              </w:rPr>
              <w:t>Symbol znaku</w:t>
            </w:r>
          </w:p>
        </w:tc>
        <w:tc>
          <w:tcPr>
            <w:tcW w:w="142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F73EF" w:rsidRPr="00C5491F" w:rsidRDefault="002F73EF" w:rsidP="008C48B7">
            <w:pPr>
              <w:jc w:val="center"/>
              <w:rPr>
                <w:sz w:val="20"/>
              </w:rPr>
            </w:pPr>
            <w:r w:rsidRPr="00C5491F">
              <w:rPr>
                <w:rFonts w:ascii="Calibri" w:hAnsi="Calibri" w:cs="Calibri"/>
                <w:color w:val="000000"/>
                <w:sz w:val="20"/>
                <w:szCs w:val="22"/>
              </w:rPr>
              <w:t>Ilość</w:t>
            </w:r>
          </w:p>
        </w:tc>
      </w:tr>
      <w:tr w:rsidR="002F73EF" w:rsidRPr="00C5491F" w:rsidTr="008C48B7">
        <w:trPr>
          <w:trHeight w:val="77"/>
        </w:trPr>
        <w:tc>
          <w:tcPr>
            <w:tcW w:w="4232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  <w:hideMark/>
          </w:tcPr>
          <w:p w:rsidR="002F73EF" w:rsidRPr="00C5491F" w:rsidRDefault="002F73EF" w:rsidP="008C48B7">
            <w:pPr>
              <w:jc w:val="center"/>
              <w:rPr>
                <w:sz w:val="20"/>
              </w:rPr>
            </w:pPr>
            <w:r w:rsidRPr="00C5491F">
              <w:rPr>
                <w:rFonts w:ascii="Calibri" w:hAnsi="Calibri" w:cs="Calibri"/>
                <w:color w:val="000000"/>
                <w:sz w:val="20"/>
                <w:szCs w:val="22"/>
              </w:rPr>
              <w:t>Znaki pionowe projektowane</w:t>
            </w:r>
          </w:p>
        </w:tc>
      </w:tr>
      <w:tr w:rsidR="002F73EF" w:rsidRPr="00C5491F" w:rsidTr="008C48B7">
        <w:trPr>
          <w:trHeight w:val="127"/>
        </w:trPr>
        <w:tc>
          <w:tcPr>
            <w:tcW w:w="108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vAlign w:val="center"/>
            <w:hideMark/>
          </w:tcPr>
          <w:p w:rsidR="002F73EF" w:rsidRPr="00C5491F" w:rsidRDefault="002F73EF" w:rsidP="008C48B7">
            <w:pPr>
              <w:jc w:val="center"/>
              <w:rPr>
                <w:rFonts w:ascii="Calibri" w:hAnsi="Calibri" w:cs="Calibri"/>
                <w:color w:val="000000"/>
                <w:sz w:val="20"/>
                <w:szCs w:val="22"/>
              </w:rPr>
            </w:pPr>
            <w:r w:rsidRPr="00C5491F">
              <w:rPr>
                <w:rFonts w:ascii="Calibri" w:hAnsi="Calibri" w:cs="Calibri"/>
                <w:color w:val="000000"/>
                <w:sz w:val="20"/>
                <w:szCs w:val="22"/>
              </w:rPr>
              <w:t>1.</w:t>
            </w:r>
          </w:p>
        </w:tc>
        <w:tc>
          <w:tcPr>
            <w:tcW w:w="173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vAlign w:val="center"/>
            <w:hideMark/>
          </w:tcPr>
          <w:p w:rsidR="002F73EF" w:rsidRPr="00C5491F" w:rsidRDefault="005619EC" w:rsidP="008C48B7">
            <w:pPr>
              <w:jc w:val="center"/>
              <w:rPr>
                <w:rFonts w:ascii="Calibri" w:hAnsi="Calibri" w:cs="Calibri"/>
                <w:color w:val="000000"/>
                <w:sz w:val="20"/>
                <w:szCs w:val="22"/>
              </w:rPr>
            </w:pPr>
            <w:r w:rsidRPr="00C5491F">
              <w:rPr>
                <w:rFonts w:ascii="Calibri" w:hAnsi="Calibri" w:cs="Calibri"/>
                <w:color w:val="000000"/>
                <w:sz w:val="20"/>
                <w:szCs w:val="22"/>
              </w:rPr>
              <w:t>F-</w:t>
            </w:r>
            <w:r w:rsidR="002F73EF" w:rsidRPr="00C5491F">
              <w:rPr>
                <w:rFonts w:ascii="Calibri" w:hAnsi="Calibri" w:cs="Calibri"/>
                <w:color w:val="000000"/>
                <w:sz w:val="20"/>
                <w:szCs w:val="22"/>
              </w:rPr>
              <w:t>4</w:t>
            </w:r>
          </w:p>
        </w:tc>
        <w:tc>
          <w:tcPr>
            <w:tcW w:w="142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F73EF" w:rsidRPr="00C5491F" w:rsidRDefault="005619EC" w:rsidP="008C48B7">
            <w:pPr>
              <w:jc w:val="center"/>
              <w:rPr>
                <w:sz w:val="20"/>
              </w:rPr>
            </w:pPr>
            <w:r w:rsidRPr="00C5491F">
              <w:rPr>
                <w:rFonts w:ascii="Calibri" w:hAnsi="Calibri" w:cs="Calibri"/>
                <w:color w:val="000000"/>
                <w:sz w:val="20"/>
                <w:szCs w:val="22"/>
              </w:rPr>
              <w:t>2</w:t>
            </w:r>
            <w:r w:rsidR="002F73EF" w:rsidRPr="00C5491F">
              <w:rPr>
                <w:rFonts w:ascii="Calibri" w:hAnsi="Calibri" w:cs="Calibri"/>
                <w:color w:val="000000"/>
                <w:sz w:val="20"/>
                <w:szCs w:val="22"/>
              </w:rPr>
              <w:t xml:space="preserve"> szt.</w:t>
            </w:r>
          </w:p>
        </w:tc>
      </w:tr>
      <w:tr w:rsidR="002F73EF" w:rsidRPr="00C5491F" w:rsidTr="008C48B7">
        <w:trPr>
          <w:trHeight w:val="25"/>
        </w:trPr>
        <w:tc>
          <w:tcPr>
            <w:tcW w:w="423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F73EF" w:rsidRPr="00C5491F" w:rsidRDefault="002F73EF" w:rsidP="008C48B7">
            <w:pPr>
              <w:jc w:val="center"/>
              <w:rPr>
                <w:rFonts w:ascii="Calibri" w:hAnsi="Calibri" w:cs="Calibri"/>
                <w:color w:val="000000"/>
                <w:sz w:val="20"/>
                <w:szCs w:val="22"/>
              </w:rPr>
            </w:pPr>
            <w:r w:rsidRPr="00C5491F">
              <w:rPr>
                <w:rFonts w:ascii="Calibri" w:hAnsi="Calibri" w:cs="Calibri"/>
                <w:color w:val="000000"/>
                <w:sz w:val="20"/>
                <w:szCs w:val="22"/>
              </w:rPr>
              <w:t>Znaki poziome zgodnie z częścią rysunkową</w:t>
            </w:r>
          </w:p>
        </w:tc>
      </w:tr>
    </w:tbl>
    <w:p w:rsidR="00BF050F" w:rsidRPr="00C5491F" w:rsidRDefault="00BF050F">
      <w:pPr>
        <w:rPr>
          <w:rFonts w:ascii="Calibri" w:hAnsi="Calibri" w:cs="Calibri"/>
        </w:rPr>
      </w:pPr>
    </w:p>
    <w:p w:rsidR="00BF050F" w:rsidRPr="0011630C" w:rsidRDefault="00176249" w:rsidP="00176249">
      <w:pPr>
        <w:keepNext/>
        <w:numPr>
          <w:ilvl w:val="0"/>
          <w:numId w:val="11"/>
        </w:numPr>
        <w:suppressAutoHyphens w:val="0"/>
        <w:spacing w:before="240" w:after="60" w:line="240" w:lineRule="auto"/>
        <w:ind w:left="340" w:hanging="340"/>
        <w:jc w:val="both"/>
        <w:outlineLvl w:val="0"/>
        <w:rPr>
          <w:rFonts w:ascii="Calibri" w:hAnsi="Calibri"/>
          <w:b/>
          <w:bCs/>
        </w:rPr>
      </w:pPr>
      <w:r w:rsidRPr="0011630C">
        <w:br w:type="page"/>
      </w:r>
      <w:bookmarkStart w:id="48" w:name="__RefHeading__914_1072934951"/>
      <w:bookmarkStart w:id="49" w:name="__RefHeading__990_1072934951"/>
      <w:bookmarkStart w:id="50" w:name="_Toc20995515"/>
      <w:bookmarkEnd w:id="48"/>
      <w:bookmarkEnd w:id="49"/>
      <w:r w:rsidR="00BF050F" w:rsidRPr="0011630C">
        <w:rPr>
          <w:rFonts w:ascii="Calibri" w:hAnsi="Calibri"/>
          <w:b/>
          <w:bCs/>
        </w:rPr>
        <w:lastRenderedPageBreak/>
        <w:t>PLANY ORIENTACYJNE</w:t>
      </w:r>
      <w:bookmarkEnd w:id="50"/>
    </w:p>
    <w:p w:rsidR="006C6C7D" w:rsidRDefault="006C6C7D" w:rsidP="006C6C7D">
      <w:pPr>
        <w:ind w:left="360"/>
        <w:jc w:val="both"/>
        <w:rPr>
          <w:rFonts w:ascii="Calibri" w:hAnsi="Calibri" w:cs="Arial"/>
          <w:color w:val="000000"/>
          <w:szCs w:val="22"/>
        </w:rPr>
      </w:pPr>
      <w:r w:rsidRPr="006B0CF5">
        <w:rPr>
          <w:rFonts w:ascii="Calibri" w:hAnsi="Calibri" w:cs="Arial"/>
          <w:color w:val="000000"/>
          <w:szCs w:val="22"/>
        </w:rPr>
        <w:t>Skala 1:100 000</w:t>
      </w:r>
    </w:p>
    <w:p w:rsidR="00CA1231" w:rsidRPr="006B0CF5" w:rsidRDefault="00BC7FFB" w:rsidP="004F62CF">
      <w:pPr>
        <w:jc w:val="center"/>
        <w:rPr>
          <w:rFonts w:ascii="Calibri" w:hAnsi="Calibri" w:cs="Arial"/>
          <w:color w:val="000000"/>
          <w:szCs w:val="22"/>
        </w:rPr>
      </w:pPr>
      <w:r>
        <w:rPr>
          <w:noProof/>
        </w:rPr>
        <w:pict>
          <v:shape id="Objaśnienie prostokątne 10" o:spid="_x0000_s1055" type="#_x0000_t61" style="position:absolute;left:0;text-align:left;margin-left:130.8pt;margin-top:227.95pt;width:125.7pt;height:20.9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" adj="12613,-75548" fillcolor="yellow">
            <v:textbox style="mso-next-textbox:#Objaśnienie prostokątne 10" inset=".5mm,.3mm,.5mm,.3mm">
              <w:txbxContent>
                <w:p w:rsidR="00AF3350" w:rsidRDefault="00AF3350" w:rsidP="006C6C7D">
                  <w:pPr>
                    <w:spacing w:before="60" w:after="12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Lokalizacja inwestycji</w:t>
                  </w:r>
                </w:p>
              </w:txbxContent>
            </v:textbox>
          </v:shape>
        </w:pict>
      </w:r>
      <w:r w:rsidR="006F7DB8" w:rsidRPr="006F7DB8">
        <w:rPr>
          <w:rFonts w:ascii="Calibri" w:hAnsi="Calibri" w:cs="Arial"/>
          <w:noProof/>
          <w:color w:val="000000"/>
          <w:szCs w:val="22"/>
          <w:lang w:eastAsia="pl-PL"/>
        </w:rPr>
        <w:t xml:space="preserve"> </w:t>
      </w:r>
      <w:r w:rsidR="006F7DB8">
        <w:rPr>
          <w:rFonts w:ascii="Calibri" w:hAnsi="Calibri" w:cs="Arial"/>
          <w:noProof/>
          <w:color w:val="000000"/>
          <w:szCs w:val="22"/>
          <w:lang w:eastAsia="pl-PL"/>
        </w:rPr>
        <w:drawing>
          <wp:inline distT="0" distB="0" distL="0" distR="0">
            <wp:extent cx="5760720" cy="3668194"/>
            <wp:effectExtent l="1905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68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C7D" w:rsidRDefault="00E20575" w:rsidP="006C6C7D">
      <w:pPr>
        <w:ind w:left="360"/>
        <w:jc w:val="both"/>
        <w:rPr>
          <w:rFonts w:ascii="Calibri" w:hAnsi="Calibri" w:cs="Arial"/>
          <w:color w:val="000000"/>
          <w:szCs w:val="22"/>
        </w:rPr>
      </w:pPr>
      <w:r w:rsidRPr="00E20575">
        <w:rPr>
          <w:rFonts w:ascii="Calibri" w:hAnsi="Calibri" w:cs="Arial"/>
          <w:color w:val="000000"/>
          <w:szCs w:val="22"/>
        </w:rPr>
        <w:t xml:space="preserve"> </w:t>
      </w:r>
    </w:p>
    <w:p w:rsidR="006C6C7D" w:rsidRPr="006B0CF5" w:rsidRDefault="006C6C7D" w:rsidP="006C6C7D">
      <w:pPr>
        <w:ind w:left="360"/>
        <w:jc w:val="both"/>
        <w:rPr>
          <w:rFonts w:ascii="Calibri" w:hAnsi="Calibri" w:cs="Arial"/>
          <w:color w:val="000000"/>
          <w:szCs w:val="22"/>
        </w:rPr>
      </w:pPr>
      <w:r w:rsidRPr="006B0CF5">
        <w:rPr>
          <w:rFonts w:ascii="Calibri" w:hAnsi="Calibri" w:cs="Arial"/>
          <w:color w:val="000000"/>
          <w:szCs w:val="22"/>
        </w:rPr>
        <w:t>Skala 1:25 000</w:t>
      </w:r>
    </w:p>
    <w:p w:rsidR="00E20575" w:rsidRDefault="00BC7FFB" w:rsidP="004F62CF">
      <w:pPr>
        <w:rPr>
          <w:rFonts w:ascii="Calibri" w:hAnsi="Calibri" w:cs="Arial"/>
          <w:color w:val="000000"/>
          <w:szCs w:val="22"/>
        </w:rPr>
      </w:pPr>
      <w:r>
        <w:rPr>
          <w:noProof/>
        </w:rPr>
        <w:pict>
          <v:shape id="Objaśnienie prostokątne 8" o:spid="_x0000_s1056" type="#_x0000_t61" style="position:absolute;margin-left:134.75pt;margin-top:129.2pt;width:125.7pt;height:20.9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" adj="-6255,58444" fillcolor="yellow">
            <v:textbox style="mso-next-textbox:#Objaśnienie prostokątne 8" inset=".5mm,.3mm,.5mm,.3mm">
              <w:txbxContent>
                <w:p w:rsidR="00AF3350" w:rsidRDefault="00AF3350" w:rsidP="006C6C7D">
                  <w:pPr>
                    <w:spacing w:before="60" w:after="12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Lokalizacja inwestycji</w:t>
                  </w:r>
                </w:p>
              </w:txbxContent>
            </v:textbox>
          </v:shape>
        </w:pict>
      </w:r>
      <w:r w:rsidR="00EA2BD3" w:rsidRPr="00EA2BD3">
        <w:rPr>
          <w:rFonts w:ascii="Calibri" w:hAnsi="Calibri" w:cs="Arial"/>
          <w:noProof/>
          <w:color w:val="000000"/>
          <w:szCs w:val="22"/>
          <w:lang w:eastAsia="pl-PL"/>
        </w:rPr>
        <w:t xml:space="preserve"> </w:t>
      </w:r>
      <w:r w:rsidR="00EA2BD3">
        <w:rPr>
          <w:rFonts w:ascii="Calibri" w:hAnsi="Calibri" w:cs="Arial"/>
          <w:noProof/>
          <w:color w:val="000000"/>
          <w:szCs w:val="22"/>
          <w:lang w:eastAsia="pl-PL"/>
        </w:rPr>
        <w:drawing>
          <wp:inline distT="0" distB="0" distL="0" distR="0">
            <wp:extent cx="5760720" cy="3615172"/>
            <wp:effectExtent l="1905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15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C7D" w:rsidRDefault="006C6C7D" w:rsidP="006A7856">
      <w:pPr>
        <w:ind w:left="360"/>
        <w:jc w:val="both"/>
        <w:rPr>
          <w:rFonts w:ascii="Calibri" w:hAnsi="Calibri" w:cs="Arial"/>
          <w:color w:val="000000"/>
          <w:szCs w:val="22"/>
        </w:rPr>
      </w:pPr>
      <w:r>
        <w:rPr>
          <w:rFonts w:ascii="Calibri" w:hAnsi="Calibri" w:cs="Arial"/>
          <w:color w:val="000000"/>
          <w:szCs w:val="22"/>
        </w:rPr>
        <w:lastRenderedPageBreak/>
        <w:t>Skala 1:10</w:t>
      </w:r>
      <w:r w:rsidRPr="006B0CF5">
        <w:rPr>
          <w:rFonts w:ascii="Calibri" w:hAnsi="Calibri" w:cs="Arial"/>
          <w:color w:val="000000"/>
          <w:szCs w:val="22"/>
        </w:rPr>
        <w:t xml:space="preserve"> 000</w:t>
      </w:r>
    </w:p>
    <w:p w:rsidR="006C6C7D" w:rsidRPr="006B0CF5" w:rsidRDefault="00BC7FFB" w:rsidP="004F62CF">
      <w:pPr>
        <w:jc w:val="both"/>
        <w:rPr>
          <w:rFonts w:ascii="Calibri" w:hAnsi="Calibri" w:cs="Arial"/>
          <w:color w:val="000000"/>
          <w:szCs w:val="22"/>
        </w:rPr>
      </w:pPr>
      <w:r>
        <w:rPr>
          <w:noProof/>
        </w:rPr>
        <w:pict>
          <v:shape id="Objaśnienie prostokątne 9" o:spid="_x0000_s1054" type="#_x0000_t61" style="position:absolute;left:0;text-align:left;margin-left:72.85pt;margin-top:97.35pt;width:96.45pt;height:20.9pt;z-index:251655168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" adj="18039,75083" fillcolor="yellow">
            <v:textbox style="mso-next-textbox:#Objaśnienie prostokątne 9" inset=".5mm,.3mm,.5mm,.3mm">
              <w:txbxContent>
                <w:p w:rsidR="00AF3350" w:rsidRDefault="00AF3350" w:rsidP="006C6C7D">
                  <w:pPr>
                    <w:spacing w:before="60" w:after="12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Lokalizacja inwestycji</w:t>
                  </w:r>
                </w:p>
              </w:txbxContent>
            </v:textbox>
            <w10:wrap anchorx="margin"/>
          </v:shape>
        </w:pict>
      </w:r>
      <w:r w:rsidR="00EA2BD3">
        <w:rPr>
          <w:rFonts w:ascii="Calibri" w:hAnsi="Calibri" w:cs="Arial"/>
          <w:noProof/>
          <w:color w:val="000000"/>
          <w:szCs w:val="22"/>
          <w:lang w:eastAsia="pl-PL"/>
        </w:rPr>
        <w:drawing>
          <wp:inline distT="0" distB="0" distL="0" distR="0">
            <wp:extent cx="5760720" cy="3454391"/>
            <wp:effectExtent l="19050" t="0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54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C7D" w:rsidRDefault="006C6C7D" w:rsidP="006C6C7D">
      <w:pPr>
        <w:ind w:left="720"/>
        <w:rPr>
          <w:rFonts w:ascii="Calibri" w:hAnsi="Calibri" w:cs="Arial"/>
          <w:color w:val="000000"/>
          <w:szCs w:val="22"/>
        </w:rPr>
      </w:pPr>
    </w:p>
    <w:p w:rsidR="003F1BBD" w:rsidRPr="006B0CF5" w:rsidRDefault="003F1BBD" w:rsidP="006C6C7D">
      <w:pPr>
        <w:jc w:val="both"/>
        <w:rPr>
          <w:rFonts w:ascii="Calibri" w:hAnsi="Calibri" w:cs="Arial"/>
          <w:color w:val="000000"/>
          <w:szCs w:val="22"/>
        </w:rPr>
      </w:pPr>
    </w:p>
    <w:p w:rsidR="00176249" w:rsidRPr="006B0CF5" w:rsidRDefault="00176249" w:rsidP="003F1BBD">
      <w:pPr>
        <w:jc w:val="both"/>
        <w:rPr>
          <w:rFonts w:ascii="Calibri" w:hAnsi="Calibri" w:cs="Arial"/>
          <w:color w:val="000000"/>
          <w:szCs w:val="22"/>
        </w:rPr>
      </w:pPr>
    </w:p>
    <w:p w:rsidR="00176249" w:rsidRDefault="00176249" w:rsidP="00176249">
      <w:pPr>
        <w:jc w:val="center"/>
        <w:rPr>
          <w:rFonts w:ascii="Calibri" w:hAnsi="Calibri" w:cs="Arial"/>
          <w:color w:val="000000"/>
          <w:szCs w:val="22"/>
        </w:rPr>
      </w:pPr>
    </w:p>
    <w:p w:rsidR="00176249" w:rsidRDefault="00381DE5" w:rsidP="00176249">
      <w:r>
        <w:rPr>
          <w:rFonts w:ascii="Calibri" w:hAnsi="Calibri" w:cs="Arial"/>
          <w:color w:val="000000"/>
          <w:szCs w:val="22"/>
        </w:rPr>
        <w:br w:type="page"/>
      </w:r>
    </w:p>
    <w:p w:rsidR="00176249" w:rsidRDefault="00176249" w:rsidP="00176249"/>
    <w:p w:rsidR="00381DE5" w:rsidRDefault="00381DE5" w:rsidP="00176249"/>
    <w:p w:rsidR="00176249" w:rsidRDefault="00176249" w:rsidP="00176249"/>
    <w:p w:rsidR="00176249" w:rsidRDefault="00176249" w:rsidP="00176249"/>
    <w:p w:rsidR="00176249" w:rsidRDefault="00176249" w:rsidP="00176249"/>
    <w:p w:rsidR="00176249" w:rsidRDefault="00176249" w:rsidP="00176249"/>
    <w:p w:rsidR="00176249" w:rsidRDefault="00176249" w:rsidP="00176249"/>
    <w:p w:rsidR="00176249" w:rsidRDefault="00176249" w:rsidP="00176249"/>
    <w:p w:rsidR="00176249" w:rsidRDefault="00176249" w:rsidP="00176249"/>
    <w:p w:rsidR="00176249" w:rsidRDefault="00176249" w:rsidP="00176249"/>
    <w:p w:rsidR="00BF050F" w:rsidRDefault="00BF050F"/>
    <w:p w:rsidR="00BF050F" w:rsidRDefault="00BF050F"/>
    <w:p w:rsidR="00BF050F" w:rsidRDefault="00BF050F"/>
    <w:p w:rsidR="00BF050F" w:rsidRDefault="00BF050F"/>
    <w:p w:rsidR="00BF050F" w:rsidRDefault="00BF050F"/>
    <w:p w:rsidR="00BF050F" w:rsidRDefault="00BF050F"/>
    <w:p w:rsidR="00BF050F" w:rsidRDefault="00BF050F"/>
    <w:p w:rsidR="00BF050F" w:rsidRDefault="00BF050F"/>
    <w:p w:rsidR="00BF050F" w:rsidRDefault="00BF050F"/>
    <w:p w:rsidR="00BF050F" w:rsidRDefault="00BF050F">
      <w:pPr>
        <w:pStyle w:val="Nagwek2"/>
        <w:keepLines/>
        <w:tabs>
          <w:tab w:val="left" w:pos="0"/>
        </w:tabs>
        <w:spacing w:after="0"/>
        <w:jc w:val="center"/>
      </w:pPr>
      <w:bookmarkStart w:id="51" w:name="__RefHeading__916_1072934951"/>
      <w:bookmarkStart w:id="52" w:name="__RefHeading__992_1072934951"/>
      <w:bookmarkStart w:id="53" w:name="_Toc20995516"/>
      <w:bookmarkEnd w:id="51"/>
      <w:bookmarkEnd w:id="52"/>
      <w:r>
        <w:rPr>
          <w:rFonts w:ascii="Calibri" w:hAnsi="Calibri" w:cs="Calibri"/>
          <w:bCs w:val="0"/>
          <w:i w:val="0"/>
          <w:iCs w:val="0"/>
          <w:smallCaps/>
          <w:kern w:val="1"/>
          <w:sz w:val="56"/>
          <w:szCs w:val="20"/>
          <w:lang w:val="pl-PL"/>
        </w:rPr>
        <w:t>CZEŚĆ RYSUNKOWA</w:t>
      </w:r>
      <w:bookmarkEnd w:id="53"/>
    </w:p>
    <w:p w:rsidR="00BF050F" w:rsidRDefault="00BF050F"/>
    <w:sectPr w:rsidR="00BF050F" w:rsidSect="00BB587E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17" w:right="1417" w:bottom="1417" w:left="1417" w:header="708" w:footer="720" w:gutter="0"/>
      <w:cols w:space="708"/>
      <w:docGrid w:linePitch="600" w:charSpace="3276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3350" w:rsidRDefault="00AF3350">
      <w:pPr>
        <w:spacing w:line="240" w:lineRule="auto"/>
      </w:pPr>
      <w:r>
        <w:separator/>
      </w:r>
    </w:p>
  </w:endnote>
  <w:endnote w:type="continuationSeparator" w:id="0">
    <w:p w:rsidR="00AF3350" w:rsidRDefault="00AF335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9212"/>
    </w:tblGrid>
    <w:tr w:rsidR="00AF3350" w:rsidRPr="003C31DA" w:rsidTr="003C31DA">
      <w:tc>
        <w:tcPr>
          <w:tcW w:w="9212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AF3350" w:rsidRPr="003C31DA" w:rsidRDefault="00AF3350" w:rsidP="003C31DA">
          <w:pPr>
            <w:pStyle w:val="Stopka"/>
            <w:jc w:val="center"/>
            <w:rPr>
              <w:rFonts w:ascii="Calibri" w:hAnsi="Calibri" w:cs="Calibri"/>
            </w:rPr>
          </w:pPr>
        </w:p>
      </w:tc>
    </w:tr>
  </w:tbl>
  <w:p w:rsidR="00AF3350" w:rsidRDefault="00AF3350" w:rsidP="006E1324">
    <w:pPr>
      <w:pStyle w:val="Stopka"/>
      <w:jc w:val="center"/>
    </w:pPr>
    <w:r>
      <w:rPr>
        <w:rFonts w:ascii="Calibri" w:hAnsi="Calibri" w:cs="Calibri"/>
      </w:rPr>
      <w:t>Wrocław, sierpień 2020 r.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3350" w:rsidRDefault="00AF3350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9212"/>
    </w:tblGrid>
    <w:tr w:rsidR="00AF3350" w:rsidTr="00CF4F8A">
      <w:tc>
        <w:tcPr>
          <w:tcW w:w="9212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AF3350" w:rsidRDefault="00AF3350" w:rsidP="00CF4F8A">
          <w:pPr>
            <w:pStyle w:val="Stopka"/>
            <w:jc w:val="right"/>
          </w:pPr>
        </w:p>
      </w:tc>
    </w:tr>
  </w:tbl>
  <w:p w:rsidR="00AF3350" w:rsidRDefault="00005981">
    <w:pPr>
      <w:pStyle w:val="Stopka"/>
      <w:jc w:val="right"/>
    </w:pPr>
    <w:r>
      <w:fldChar w:fldCharType="begin"/>
    </w:r>
    <w:r>
      <w:instrText>PAGE   \* MERGEFORMAT</w:instrText>
    </w:r>
    <w:r>
      <w:fldChar w:fldCharType="separate"/>
    </w:r>
    <w:r w:rsidR="00BC7FFB">
      <w:rPr>
        <w:noProof/>
      </w:rPr>
      <w:t>2</w:t>
    </w:r>
    <w:r>
      <w:rPr>
        <w:noProof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3350" w:rsidRDefault="00AF3350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3350" w:rsidRDefault="00AF3350">
      <w:pPr>
        <w:spacing w:line="240" w:lineRule="auto"/>
      </w:pPr>
      <w:r>
        <w:separator/>
      </w:r>
    </w:p>
  </w:footnote>
  <w:footnote w:type="continuationSeparator" w:id="0">
    <w:p w:rsidR="00AF3350" w:rsidRDefault="00AF335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39" w:type="dxa"/>
      <w:tblInd w:w="108" w:type="dxa"/>
      <w:tblBorders>
        <w:bottom w:val="single" w:sz="12" w:space="0" w:color="7F7F7F"/>
      </w:tblBorders>
      <w:tblLayout w:type="fixed"/>
      <w:tblLook w:val="04A0" w:firstRow="1" w:lastRow="0" w:firstColumn="1" w:lastColumn="0" w:noHBand="0" w:noVBand="1"/>
    </w:tblPr>
    <w:tblGrid>
      <w:gridCol w:w="2410"/>
      <w:gridCol w:w="7229"/>
    </w:tblGrid>
    <w:tr w:rsidR="00AF3350" w:rsidRPr="001136E3" w:rsidTr="0054691B">
      <w:trPr>
        <w:trHeight w:val="2129"/>
      </w:trPr>
      <w:tc>
        <w:tcPr>
          <w:tcW w:w="2410" w:type="dxa"/>
          <w:tcBorders>
            <w:bottom w:val="single" w:sz="12" w:space="0" w:color="7F7F7F"/>
          </w:tcBorders>
          <w:shd w:val="clear" w:color="auto" w:fill="auto"/>
        </w:tcPr>
        <w:p w:rsidR="00AF3350" w:rsidRDefault="00AF3350" w:rsidP="0054691B">
          <w:pPr>
            <w:pStyle w:val="Nagwek"/>
            <w:spacing w:before="60" w:after="60"/>
            <w:ind w:left="-108"/>
            <w:rPr>
              <w:b/>
              <w:sz w:val="18"/>
            </w:rPr>
          </w:pPr>
        </w:p>
        <w:p w:rsidR="00AF3350" w:rsidRPr="008F4CE6" w:rsidRDefault="00AF3350" w:rsidP="0054691B">
          <w:pPr>
            <w:pStyle w:val="Nagwek"/>
            <w:spacing w:before="60" w:after="60"/>
            <w:ind w:left="-108"/>
            <w:rPr>
              <w:rFonts w:ascii="Arial" w:hAnsi="Arial" w:cs="Arial"/>
              <w:b/>
              <w:sz w:val="18"/>
            </w:rPr>
          </w:pPr>
          <w:r w:rsidRPr="008F4CE6">
            <w:rPr>
              <w:rFonts w:ascii="Arial" w:hAnsi="Arial" w:cs="Arial"/>
              <w:b/>
              <w:sz w:val="18"/>
            </w:rPr>
            <w:t>FASYS MOSTY Sp. z o.o.</w:t>
          </w:r>
        </w:p>
        <w:p w:rsidR="00AF3350" w:rsidRPr="008F4CE6" w:rsidRDefault="00AF3350" w:rsidP="0054691B">
          <w:pPr>
            <w:pStyle w:val="Nagwek"/>
            <w:ind w:left="-108"/>
            <w:rPr>
              <w:rFonts w:ascii="Arial" w:hAnsi="Arial" w:cs="Arial"/>
              <w:sz w:val="18"/>
              <w:u w:val="single"/>
            </w:rPr>
          </w:pPr>
          <w:r w:rsidRPr="008F4CE6">
            <w:rPr>
              <w:rFonts w:ascii="Arial" w:hAnsi="Arial" w:cs="Arial"/>
              <w:sz w:val="18"/>
              <w:u w:val="single"/>
            </w:rPr>
            <w:t>Adres do korespondencji:</w:t>
          </w:r>
        </w:p>
        <w:p w:rsidR="00AF3350" w:rsidRPr="008F4CE6" w:rsidRDefault="00AF3350" w:rsidP="0054691B">
          <w:pPr>
            <w:pStyle w:val="Nagwek"/>
            <w:ind w:left="-108"/>
            <w:rPr>
              <w:rFonts w:ascii="Arial" w:hAnsi="Arial" w:cs="Arial"/>
              <w:sz w:val="18"/>
            </w:rPr>
          </w:pPr>
          <w:r w:rsidRPr="008F4CE6">
            <w:rPr>
              <w:rFonts w:ascii="Arial" w:hAnsi="Arial" w:cs="Arial"/>
              <w:sz w:val="18"/>
            </w:rPr>
            <w:t xml:space="preserve">ul. </w:t>
          </w:r>
          <w:r>
            <w:rPr>
              <w:rFonts w:ascii="Arial" w:hAnsi="Arial" w:cs="Arial"/>
              <w:sz w:val="18"/>
            </w:rPr>
            <w:t>Jedności Narodowej 83</w:t>
          </w:r>
        </w:p>
        <w:p w:rsidR="00AF3350" w:rsidRPr="008F4CE6" w:rsidRDefault="00AF3350" w:rsidP="0054691B">
          <w:pPr>
            <w:pStyle w:val="Nagwek"/>
            <w:ind w:left="-108"/>
            <w:rPr>
              <w:rFonts w:ascii="Arial" w:hAnsi="Arial" w:cs="Arial"/>
              <w:sz w:val="18"/>
            </w:rPr>
          </w:pPr>
          <w:r w:rsidRPr="008F4CE6">
            <w:rPr>
              <w:rFonts w:ascii="Arial" w:hAnsi="Arial" w:cs="Arial"/>
              <w:sz w:val="18"/>
            </w:rPr>
            <w:t>50-</w:t>
          </w:r>
          <w:r>
            <w:rPr>
              <w:rFonts w:ascii="Arial" w:hAnsi="Arial" w:cs="Arial"/>
              <w:sz w:val="18"/>
            </w:rPr>
            <w:t>262</w:t>
          </w:r>
          <w:r w:rsidRPr="008F4CE6">
            <w:rPr>
              <w:rFonts w:ascii="Arial" w:hAnsi="Arial" w:cs="Arial"/>
              <w:sz w:val="18"/>
            </w:rPr>
            <w:t xml:space="preserve"> Wrocław </w:t>
          </w:r>
        </w:p>
        <w:p w:rsidR="00AF3350" w:rsidRPr="008F4CE6" w:rsidRDefault="00AF3350" w:rsidP="0054691B">
          <w:pPr>
            <w:pStyle w:val="Nagwek"/>
            <w:ind w:left="-108"/>
            <w:rPr>
              <w:rFonts w:ascii="Arial" w:hAnsi="Arial" w:cs="Arial"/>
              <w:sz w:val="18"/>
              <w:u w:val="single"/>
            </w:rPr>
          </w:pPr>
          <w:r w:rsidRPr="008F4CE6">
            <w:rPr>
              <w:rFonts w:ascii="Arial" w:hAnsi="Arial" w:cs="Arial"/>
              <w:sz w:val="18"/>
              <w:u w:val="single"/>
            </w:rPr>
            <w:t>Dane kontaktowe:</w:t>
          </w:r>
        </w:p>
        <w:p w:rsidR="00AF3350" w:rsidRPr="008F4CE6" w:rsidRDefault="00AF3350" w:rsidP="0054691B">
          <w:pPr>
            <w:pStyle w:val="Nagwek"/>
            <w:ind w:left="-108"/>
            <w:rPr>
              <w:rFonts w:ascii="Arial" w:hAnsi="Arial" w:cs="Arial"/>
              <w:sz w:val="18"/>
            </w:rPr>
          </w:pPr>
          <w:r w:rsidRPr="008F4CE6">
            <w:rPr>
              <w:rFonts w:ascii="Arial" w:hAnsi="Arial" w:cs="Arial"/>
              <w:sz w:val="18"/>
            </w:rPr>
            <w:t>tel. 664 497 449</w:t>
          </w:r>
        </w:p>
        <w:p w:rsidR="00AF3350" w:rsidRPr="008F4CE6" w:rsidRDefault="00BC7FFB" w:rsidP="0054691B">
          <w:pPr>
            <w:pStyle w:val="Nagwek"/>
            <w:ind w:left="-108"/>
            <w:rPr>
              <w:rStyle w:val="Hipercze"/>
              <w:rFonts w:ascii="Arial" w:hAnsi="Arial" w:cs="Arial"/>
            </w:rPr>
          </w:pPr>
          <w:hyperlink r:id="rId1" w:history="1">
            <w:r w:rsidR="00AF3350" w:rsidRPr="008F4CE6">
              <w:rPr>
                <w:rStyle w:val="Hipercze"/>
                <w:rFonts w:ascii="Arial" w:hAnsi="Arial" w:cs="Arial"/>
                <w:sz w:val="18"/>
              </w:rPr>
              <w:t>biuro@fasysmosty.pl</w:t>
            </w:r>
          </w:hyperlink>
        </w:p>
        <w:p w:rsidR="00AF3350" w:rsidRPr="001136E3" w:rsidRDefault="00BC7FFB" w:rsidP="0054691B">
          <w:pPr>
            <w:pStyle w:val="Nagwek"/>
            <w:ind w:left="-108"/>
          </w:pPr>
          <w:hyperlink r:id="rId2" w:history="1">
            <w:r w:rsidR="00AF3350" w:rsidRPr="008F4CE6">
              <w:rPr>
                <w:rStyle w:val="Hipercze"/>
                <w:rFonts w:ascii="Arial" w:hAnsi="Arial" w:cs="Arial"/>
                <w:sz w:val="18"/>
              </w:rPr>
              <w:t>www.fasysmosty.pl</w:t>
            </w:r>
          </w:hyperlink>
          <w:r w:rsidR="00AF3350">
            <w:rPr>
              <w:sz w:val="18"/>
            </w:rPr>
            <w:t xml:space="preserve"> </w:t>
          </w:r>
        </w:p>
      </w:tc>
      <w:tc>
        <w:tcPr>
          <w:tcW w:w="7229" w:type="dxa"/>
          <w:tcBorders>
            <w:bottom w:val="single" w:sz="12" w:space="0" w:color="7F7F7F"/>
          </w:tcBorders>
          <w:shd w:val="clear" w:color="auto" w:fill="auto"/>
        </w:tcPr>
        <w:p w:rsidR="00AF3350" w:rsidRPr="001136E3" w:rsidRDefault="00AF3350" w:rsidP="0054691B">
          <w:pPr>
            <w:pStyle w:val="Nagwek"/>
            <w:ind w:left="-108" w:right="-108"/>
            <w:jc w:val="right"/>
          </w:pPr>
          <w:r>
            <w:rPr>
              <w:b/>
              <w:noProof/>
              <w:sz w:val="18"/>
              <w:lang w:eastAsia="pl-PL"/>
            </w:rPr>
            <w:drawing>
              <wp:inline distT="0" distB="0" distL="0" distR="0">
                <wp:extent cx="4572000" cy="1173480"/>
                <wp:effectExtent l="19050" t="0" r="0" b="0"/>
                <wp:docPr id="7" name="Obraz 7" descr="Logo_v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 descr="Logo_v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572000" cy="11734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AF3350" w:rsidRPr="00176249" w:rsidRDefault="00AF3350" w:rsidP="00176249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3350" w:rsidRDefault="00AF3350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497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268"/>
      <w:gridCol w:w="7229"/>
    </w:tblGrid>
    <w:tr w:rsidR="00AF3350" w:rsidRPr="00254EEA" w:rsidTr="00840A89">
      <w:tc>
        <w:tcPr>
          <w:tcW w:w="2268" w:type="dxa"/>
          <w:tcBorders>
            <w:top w:val="nil"/>
            <w:left w:val="nil"/>
            <w:right w:val="nil"/>
          </w:tcBorders>
        </w:tcPr>
        <w:p w:rsidR="00AF3350" w:rsidRPr="00254EEA" w:rsidRDefault="00AF3350" w:rsidP="00176249">
          <w:pPr>
            <w:spacing w:after="60" w:line="240" w:lineRule="auto"/>
            <w:ind w:left="-108" w:firstLine="34"/>
            <w:jc w:val="right"/>
            <w:rPr>
              <w:rFonts w:ascii="Calibri" w:eastAsia="Calibri" w:hAnsi="Calibri" w:cs="Arial"/>
              <w:b/>
              <w:sz w:val="22"/>
              <w:szCs w:val="22"/>
            </w:rPr>
          </w:pPr>
          <w:r>
            <w:rPr>
              <w:rFonts w:ascii="Calibri" w:eastAsia="Calibri" w:hAnsi="Calibri" w:cs="Arial"/>
              <w:b/>
              <w:sz w:val="22"/>
              <w:szCs w:val="22"/>
            </w:rPr>
            <w:t>FASYS Mosty</w:t>
          </w:r>
          <w:r w:rsidRPr="00254EEA">
            <w:rPr>
              <w:rFonts w:ascii="Calibri" w:eastAsia="Calibri" w:hAnsi="Calibri" w:cs="Arial"/>
              <w:b/>
              <w:sz w:val="22"/>
              <w:szCs w:val="22"/>
            </w:rPr>
            <w:t xml:space="preserve"> Sp. z o. o.</w:t>
          </w:r>
        </w:p>
      </w:tc>
      <w:tc>
        <w:tcPr>
          <w:tcW w:w="7229" w:type="dxa"/>
          <w:tcBorders>
            <w:top w:val="nil"/>
            <w:left w:val="nil"/>
            <w:right w:val="nil"/>
          </w:tcBorders>
          <w:shd w:val="clear" w:color="auto" w:fill="auto"/>
        </w:tcPr>
        <w:p w:rsidR="00AF3350" w:rsidRPr="00254EEA" w:rsidRDefault="00AF3350" w:rsidP="00176249">
          <w:pPr>
            <w:spacing w:after="60" w:line="240" w:lineRule="auto"/>
            <w:ind w:left="-108" w:firstLine="357"/>
            <w:jc w:val="right"/>
            <w:rPr>
              <w:rFonts w:ascii="Calibri" w:eastAsia="Calibri" w:hAnsi="Calibri" w:cs="Arial"/>
              <w:b/>
              <w:sz w:val="22"/>
              <w:szCs w:val="22"/>
            </w:rPr>
          </w:pPr>
          <w:r w:rsidRPr="00254EEA">
            <w:rPr>
              <w:rFonts w:ascii="Calibri" w:eastAsia="Calibri" w:hAnsi="Calibri" w:cs="Arial"/>
              <w:b/>
              <w:sz w:val="22"/>
              <w:szCs w:val="22"/>
            </w:rPr>
            <w:t xml:space="preserve">PROJEKT </w:t>
          </w:r>
          <w:r>
            <w:rPr>
              <w:rFonts w:ascii="Calibri" w:eastAsia="Calibri" w:hAnsi="Calibri" w:cs="Arial"/>
              <w:b/>
              <w:sz w:val="22"/>
              <w:szCs w:val="22"/>
            </w:rPr>
            <w:t>STAŁEJ</w:t>
          </w:r>
          <w:r w:rsidRPr="00254EEA">
            <w:rPr>
              <w:rFonts w:ascii="Calibri" w:eastAsia="Calibri" w:hAnsi="Calibri" w:cs="Arial"/>
              <w:b/>
              <w:sz w:val="22"/>
              <w:szCs w:val="22"/>
            </w:rPr>
            <w:t xml:space="preserve"> ORGANIZACJI RUCHU</w:t>
          </w:r>
        </w:p>
        <w:p w:rsidR="00AF3350" w:rsidRPr="00840A89" w:rsidRDefault="006A7856" w:rsidP="00423BE9">
          <w:pPr>
            <w:pStyle w:val="Nagwek"/>
            <w:jc w:val="right"/>
            <w:rPr>
              <w:rFonts w:ascii="Calibri" w:hAnsi="Calibri"/>
              <w:sz w:val="23"/>
              <w:szCs w:val="23"/>
            </w:rPr>
          </w:pPr>
          <w:r w:rsidRPr="00E31ACF">
            <w:rPr>
              <w:rFonts w:asciiTheme="minorHAnsi" w:hAnsiTheme="minorHAnsi"/>
              <w:i/>
              <w:sz w:val="22"/>
              <w:szCs w:val="22"/>
            </w:rPr>
            <w:t>dla zadania</w:t>
          </w:r>
          <w:r w:rsidRPr="00304B42">
            <w:rPr>
              <w:rFonts w:asciiTheme="minorHAnsi" w:hAnsiTheme="minorHAnsi"/>
              <w:i/>
            </w:rPr>
            <w:t xml:space="preserve">: </w:t>
          </w:r>
          <w:r w:rsidRPr="00304B42">
            <w:rPr>
              <w:rFonts w:asciiTheme="minorHAnsi" w:hAnsiTheme="minorHAnsi" w:cstheme="minorHAnsi"/>
              <w:sz w:val="22"/>
              <w:szCs w:val="22"/>
              <w:lang w:eastAsia="pl-PL"/>
            </w:rPr>
            <w:t>„</w:t>
          </w:r>
          <w:r>
            <w:rPr>
              <w:rFonts w:asciiTheme="minorHAnsi" w:hAnsiTheme="minorHAnsi" w:cstheme="minorHAnsi"/>
              <w:sz w:val="22"/>
              <w:szCs w:val="22"/>
            </w:rPr>
            <w:t>Przebudowa</w:t>
          </w:r>
          <w:r w:rsidRPr="00304B42">
            <w:rPr>
              <w:rFonts w:asciiTheme="minorHAnsi" w:hAnsiTheme="minorHAnsi" w:cstheme="minorHAnsi"/>
              <w:sz w:val="22"/>
              <w:szCs w:val="22"/>
            </w:rPr>
            <w:t xml:space="preserve"> mostu w</w:t>
          </w:r>
          <w:r>
            <w:rPr>
              <w:rFonts w:asciiTheme="minorHAnsi" w:hAnsiTheme="minorHAnsi" w:cstheme="minorHAnsi"/>
              <w:sz w:val="22"/>
              <w:szCs w:val="22"/>
            </w:rPr>
            <w:t xml:space="preserve"> ciągu drogi gminnej nr 150957W</w:t>
          </w:r>
          <w:r>
            <w:rPr>
              <w:rFonts w:asciiTheme="minorHAnsi" w:hAnsiTheme="minorHAnsi" w:cstheme="minorHAnsi"/>
              <w:sz w:val="22"/>
              <w:szCs w:val="22"/>
            </w:rPr>
            <w:br/>
          </w:r>
          <w:r w:rsidRPr="00304B42">
            <w:rPr>
              <w:rFonts w:asciiTheme="minorHAnsi" w:hAnsiTheme="minorHAnsi" w:cstheme="minorHAnsi"/>
              <w:sz w:val="22"/>
              <w:szCs w:val="22"/>
            </w:rPr>
            <w:t>na ul. Świeżej</w:t>
          </w:r>
          <w:r>
            <w:rPr>
              <w:rFonts w:asciiTheme="minorHAnsi" w:hAnsiTheme="minorHAnsi" w:cstheme="minorHAnsi"/>
              <w:sz w:val="22"/>
              <w:szCs w:val="22"/>
            </w:rPr>
            <w:t xml:space="preserve"> w Grodzisku </w:t>
          </w:r>
          <w:r w:rsidRPr="00304B42">
            <w:rPr>
              <w:rFonts w:asciiTheme="minorHAnsi" w:hAnsiTheme="minorHAnsi" w:cstheme="minorHAnsi"/>
              <w:sz w:val="22"/>
              <w:szCs w:val="22"/>
            </w:rPr>
            <w:t>Mazowieckim</w:t>
          </w:r>
          <w:r w:rsidRPr="00304B42">
            <w:rPr>
              <w:rFonts w:asciiTheme="minorHAnsi" w:hAnsiTheme="minorHAnsi" w:cstheme="minorHAnsi"/>
              <w:sz w:val="22"/>
              <w:szCs w:val="22"/>
              <w:lang w:eastAsia="pl-PL"/>
            </w:rPr>
            <w:t>”</w:t>
          </w:r>
        </w:p>
      </w:tc>
    </w:tr>
  </w:tbl>
  <w:p w:rsidR="00AF3350" w:rsidRPr="00176249" w:rsidRDefault="00AF3350" w:rsidP="00176249">
    <w:pPr>
      <w:pStyle w:val="Nagwek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3350" w:rsidRDefault="00AF3350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1080" w:hanging="360"/>
      </w:pPr>
      <w:rPr>
        <w:rFonts w:ascii="Symbol" w:hAnsi="Symbol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00" w:hanging="360"/>
      </w:pPr>
      <w:rPr>
        <w:rFonts w:ascii="Courier New" w:hAnsi="Courier New"/>
        <w:b/>
        <w:i w:val="0"/>
        <w:sz w:val="24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40" w:hanging="360"/>
      </w:pPr>
      <w:rPr>
        <w:rFonts w:ascii="Symbol" w:hAnsi="Symbol"/>
        <w:b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60" w:hanging="360"/>
      </w:pPr>
      <w:rPr>
        <w:rFonts w:ascii="Courier New" w:hAnsi="Courier New"/>
        <w:b/>
        <w:i w:val="0"/>
        <w:sz w:val="24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8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00" w:hanging="360"/>
      </w:pPr>
      <w:rPr>
        <w:rFonts w:ascii="Symbol" w:hAnsi="Symbol"/>
        <w:b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20" w:hanging="360"/>
      </w:pPr>
      <w:rPr>
        <w:rFonts w:ascii="Courier New" w:hAnsi="Courier New"/>
        <w:b/>
        <w:i w:val="0"/>
        <w:sz w:val="24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40" w:hanging="360"/>
      </w:pPr>
      <w:rPr>
        <w:rFonts w:ascii="Wingdings" w:hAnsi="Wingdings" w:cs="Wingdings"/>
      </w:rPr>
    </w:lvl>
  </w:abstractNum>
  <w:abstractNum w:abstractNumId="2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85" w:hanging="360"/>
      </w:pPr>
      <w:rPr>
        <w:rFonts w:ascii="Symbol" w:hAnsi="Symbol" w:cs="Symbol"/>
        <w:kern w:val="1"/>
        <w:sz w:val="24"/>
        <w:szCs w:val="32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  <w:kern w:val="1"/>
        <w:sz w:val="24"/>
        <w:szCs w:val="32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  <w:kern w:val="1"/>
        <w:sz w:val="24"/>
        <w:szCs w:val="32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3">
    <w:nsid w:val="00000004"/>
    <w:multiLevelType w:val="multilevel"/>
    <w:tmpl w:val="00000004"/>
    <w:name w:val="WW8Num4"/>
    <w:lvl w:ilvl="0">
      <w:start w:val="1"/>
      <w:numFmt w:val="bullet"/>
      <w:lvlText w:val="–"/>
      <w:lvlJc w:val="left"/>
      <w:pPr>
        <w:tabs>
          <w:tab w:val="num" w:pos="0"/>
        </w:tabs>
        <w:ind w:left="1211" w:hanging="360"/>
      </w:pPr>
      <w:rPr>
        <w:rFonts w:ascii="Times New Roman" w:hAnsi="Times New Roman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3572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4292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5012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573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6452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7172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789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8612" w:hanging="360"/>
      </w:pPr>
      <w:rPr>
        <w:rFonts w:ascii="Wingdings" w:hAnsi="Wingdings" w:cs="Wingdings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Times New Roman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Times New Roman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/>
      </w:rPr>
    </w:lvl>
  </w:abstractNum>
  <w:abstractNum w:abstractNumId="5">
    <w:nsid w:val="00000006"/>
    <w:multiLevelType w:val="multilevel"/>
    <w:tmpl w:val="93F24C0E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1425" w:hanging="360"/>
      </w:pPr>
      <w:rPr>
        <w:rFonts w:ascii="Symbol" w:hAnsi="Symbol" w:cs="Symbol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2145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5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5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5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5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5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5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5" w:hanging="360"/>
      </w:pPr>
      <w:rPr>
        <w:rFonts w:ascii="Wingdings" w:hAnsi="Wingdings" w:cs="Wingdings"/>
      </w:rPr>
    </w:lvl>
  </w:abstractNum>
  <w:abstractNum w:abstractNumId="6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7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8">
    <w:nsid w:val="00000009"/>
    <w:multiLevelType w:val="multilevel"/>
    <w:tmpl w:val="00000009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–"/>
      <w:lvlJc w:val="left"/>
      <w:pPr>
        <w:tabs>
          <w:tab w:val="num" w:pos="0"/>
        </w:tabs>
        <w:ind w:left="2160" w:hanging="360"/>
      </w:pPr>
      <w:rPr>
        <w:rFonts w:ascii="Times New Roman" w:hAnsi="Times New Roman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9">
    <w:nsid w:val="0000000A"/>
    <w:multiLevelType w:val="multi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0"/>
        </w:tabs>
        <w:ind w:left="9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6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360" w:hanging="360"/>
      </w:pPr>
      <w:rPr>
        <w:rFonts w:ascii="Wingdings" w:hAnsi="Wingdings" w:cs="Times New Roman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0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8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520" w:hanging="360"/>
      </w:pPr>
      <w:rPr>
        <w:rFonts w:ascii="Wingdings" w:hAnsi="Wingdings" w:cs="Times New Roman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2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9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680" w:hanging="360"/>
      </w:pPr>
      <w:rPr>
        <w:rFonts w:ascii="Wingdings" w:hAnsi="Wingdings" w:cs="Times New Roman"/>
      </w:rPr>
    </w:lvl>
  </w:abstractNum>
  <w:abstractNum w:abstractNumId="10">
    <w:nsid w:val="080259A8"/>
    <w:multiLevelType w:val="hybridMultilevel"/>
    <w:tmpl w:val="FDEE2306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>
    <w:nsid w:val="19D07304"/>
    <w:multiLevelType w:val="hybridMultilevel"/>
    <w:tmpl w:val="07940B0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1C720A91"/>
    <w:multiLevelType w:val="multilevel"/>
    <w:tmpl w:val="0AB89EF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>
      <w:start w:val="1"/>
      <w:numFmt w:val="decimal"/>
      <w:isLgl/>
      <w:lvlText w:val="%1.%2"/>
      <w:lvlJc w:val="left"/>
      <w:pPr>
        <w:ind w:left="765" w:hanging="405"/>
      </w:pPr>
      <w:rPr>
        <w:rFonts w:ascii="Calibri" w:hAnsi="Calibri" w:hint="default"/>
        <w:b/>
        <w:i w:val="0"/>
        <w:sz w:val="24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3">
    <w:nsid w:val="24F74F08"/>
    <w:multiLevelType w:val="multilevel"/>
    <w:tmpl w:val="5DFC11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519" w:hanging="377"/>
      </w:pPr>
      <w:rPr>
        <w:rFonts w:ascii="Calibri" w:hAnsi="Calibri" w:hint="default"/>
        <w:b/>
        <w:i w:val="0"/>
        <w:sz w:val="24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4">
    <w:nsid w:val="26C8065C"/>
    <w:multiLevelType w:val="hybridMultilevel"/>
    <w:tmpl w:val="F124AA1E"/>
    <w:lvl w:ilvl="0" w:tplc="A7005C4A">
      <w:start w:val="1"/>
      <w:numFmt w:val="bullet"/>
      <w:lvlText w:val="-"/>
      <w:lvlJc w:val="left"/>
      <w:pPr>
        <w:ind w:left="2145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05" w:hanging="360"/>
      </w:pPr>
      <w:rPr>
        <w:rFonts w:ascii="Wingdings" w:hAnsi="Wingdings" w:hint="default"/>
      </w:rPr>
    </w:lvl>
  </w:abstractNum>
  <w:abstractNum w:abstractNumId="15">
    <w:nsid w:val="28F165E2"/>
    <w:multiLevelType w:val="hybridMultilevel"/>
    <w:tmpl w:val="B440A8A6"/>
    <w:lvl w:ilvl="0" w:tplc="D610CBD6">
      <w:start w:val="1"/>
      <w:numFmt w:val="bullet"/>
      <w:lvlText w:val=""/>
      <w:lvlJc w:val="left"/>
      <w:pPr>
        <w:ind w:left="21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05" w:hanging="360"/>
      </w:pPr>
      <w:rPr>
        <w:rFonts w:ascii="Wingdings" w:hAnsi="Wingdings" w:hint="default"/>
      </w:rPr>
    </w:lvl>
  </w:abstractNum>
  <w:abstractNum w:abstractNumId="16">
    <w:nsid w:val="2B965728"/>
    <w:multiLevelType w:val="hybridMultilevel"/>
    <w:tmpl w:val="A53458F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2C4C2159"/>
    <w:multiLevelType w:val="hybridMultilevel"/>
    <w:tmpl w:val="2EC4A26A"/>
    <w:lvl w:ilvl="0" w:tplc="A7005C4A">
      <w:start w:val="1"/>
      <w:numFmt w:val="bullet"/>
      <w:lvlText w:val="-"/>
      <w:lvlJc w:val="left"/>
      <w:pPr>
        <w:ind w:left="2145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05" w:hanging="360"/>
      </w:pPr>
      <w:rPr>
        <w:rFonts w:ascii="Wingdings" w:hAnsi="Wingdings" w:hint="default"/>
      </w:rPr>
    </w:lvl>
  </w:abstractNum>
  <w:abstractNum w:abstractNumId="18">
    <w:nsid w:val="573B27A9"/>
    <w:multiLevelType w:val="hybridMultilevel"/>
    <w:tmpl w:val="8A149B04"/>
    <w:lvl w:ilvl="0" w:tplc="6C22E0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B7B3612"/>
    <w:multiLevelType w:val="hybridMultilevel"/>
    <w:tmpl w:val="78EED620"/>
    <w:lvl w:ilvl="0" w:tplc="2EE2E256">
      <w:start w:val="1"/>
      <w:numFmt w:val="bullet"/>
      <w:lvlText w:val=""/>
      <w:lvlJc w:val="left"/>
      <w:pPr>
        <w:tabs>
          <w:tab w:val="num" w:pos="1174"/>
        </w:tabs>
        <w:ind w:left="1174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894"/>
        </w:tabs>
        <w:ind w:left="1894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614"/>
        </w:tabs>
        <w:ind w:left="2614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334"/>
        </w:tabs>
        <w:ind w:left="333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054"/>
        </w:tabs>
        <w:ind w:left="405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774"/>
        </w:tabs>
        <w:ind w:left="477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94"/>
        </w:tabs>
        <w:ind w:left="549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214"/>
        </w:tabs>
        <w:ind w:left="621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934"/>
        </w:tabs>
        <w:ind w:left="6934" w:hanging="360"/>
      </w:pPr>
      <w:rPr>
        <w:rFonts w:ascii="Wingdings" w:hAnsi="Wingdings" w:hint="default"/>
      </w:rPr>
    </w:lvl>
  </w:abstractNum>
  <w:abstractNum w:abstractNumId="20">
    <w:nsid w:val="5C446C5F"/>
    <w:multiLevelType w:val="hybridMultilevel"/>
    <w:tmpl w:val="90DE13CC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740C5464"/>
    <w:multiLevelType w:val="hybridMultilevel"/>
    <w:tmpl w:val="717063D8"/>
    <w:lvl w:ilvl="0" w:tplc="A7005C4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9C425DC"/>
    <w:multiLevelType w:val="hybridMultilevel"/>
    <w:tmpl w:val="66100498"/>
    <w:lvl w:ilvl="0" w:tplc="A7005C4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AB12F24"/>
    <w:multiLevelType w:val="hybridMultilevel"/>
    <w:tmpl w:val="7102B41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3"/>
  </w:num>
  <w:num w:numId="12">
    <w:abstractNumId w:val="10"/>
  </w:num>
  <w:num w:numId="13">
    <w:abstractNumId w:val="23"/>
  </w:num>
  <w:num w:numId="14">
    <w:abstractNumId w:val="16"/>
  </w:num>
  <w:num w:numId="15">
    <w:abstractNumId w:val="19"/>
  </w:num>
  <w:num w:numId="16">
    <w:abstractNumId w:val="20"/>
  </w:num>
  <w:num w:numId="17">
    <w:abstractNumId w:val="12"/>
  </w:num>
  <w:num w:numId="18">
    <w:abstractNumId w:val="15"/>
  </w:num>
  <w:num w:numId="19">
    <w:abstractNumId w:val="21"/>
  </w:num>
  <w:num w:numId="20">
    <w:abstractNumId w:val="14"/>
  </w:num>
  <w:num w:numId="21">
    <w:abstractNumId w:val="17"/>
  </w:num>
  <w:num w:numId="22">
    <w:abstractNumId w:val="22"/>
  </w:num>
  <w:num w:numId="23">
    <w:abstractNumId w:val="18"/>
  </w:num>
  <w:num w:numId="2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355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2"/>
  </w:compat>
  <w:rsids>
    <w:rsidRoot w:val="00176249"/>
    <w:rsid w:val="00005981"/>
    <w:rsid w:val="000142AD"/>
    <w:rsid w:val="00021979"/>
    <w:rsid w:val="00023E05"/>
    <w:rsid w:val="00034111"/>
    <w:rsid w:val="000608AB"/>
    <w:rsid w:val="00084C5D"/>
    <w:rsid w:val="00093EB4"/>
    <w:rsid w:val="00097D5F"/>
    <w:rsid w:val="000B253F"/>
    <w:rsid w:val="000C4B1E"/>
    <w:rsid w:val="000C5C95"/>
    <w:rsid w:val="000D1783"/>
    <w:rsid w:val="000E0387"/>
    <w:rsid w:val="000E1838"/>
    <w:rsid w:val="000E2176"/>
    <w:rsid w:val="000F6643"/>
    <w:rsid w:val="00110ED9"/>
    <w:rsid w:val="00114550"/>
    <w:rsid w:val="0011630C"/>
    <w:rsid w:val="00125D03"/>
    <w:rsid w:val="00141FE2"/>
    <w:rsid w:val="00163897"/>
    <w:rsid w:val="00164C82"/>
    <w:rsid w:val="00170ECB"/>
    <w:rsid w:val="00176249"/>
    <w:rsid w:val="001774FB"/>
    <w:rsid w:val="00186BB2"/>
    <w:rsid w:val="00196E64"/>
    <w:rsid w:val="001A1343"/>
    <w:rsid w:val="001A7B3A"/>
    <w:rsid w:val="001B0362"/>
    <w:rsid w:val="001B1C44"/>
    <w:rsid w:val="001D5BDA"/>
    <w:rsid w:val="001E62D7"/>
    <w:rsid w:val="001F5A58"/>
    <w:rsid w:val="00207E81"/>
    <w:rsid w:val="00220DBE"/>
    <w:rsid w:val="00227AFC"/>
    <w:rsid w:val="00231A3C"/>
    <w:rsid w:val="00240868"/>
    <w:rsid w:val="00243281"/>
    <w:rsid w:val="00250DED"/>
    <w:rsid w:val="0025120C"/>
    <w:rsid w:val="002708BD"/>
    <w:rsid w:val="00297F1B"/>
    <w:rsid w:val="002A58A3"/>
    <w:rsid w:val="002B6C79"/>
    <w:rsid w:val="002C6593"/>
    <w:rsid w:val="002D4F2A"/>
    <w:rsid w:val="002D747D"/>
    <w:rsid w:val="002D7ED8"/>
    <w:rsid w:val="002F3009"/>
    <w:rsid w:val="002F73EF"/>
    <w:rsid w:val="003034BC"/>
    <w:rsid w:val="00335526"/>
    <w:rsid w:val="003538D7"/>
    <w:rsid w:val="003558E8"/>
    <w:rsid w:val="00376982"/>
    <w:rsid w:val="00381DE5"/>
    <w:rsid w:val="003961E8"/>
    <w:rsid w:val="003A5493"/>
    <w:rsid w:val="003A7764"/>
    <w:rsid w:val="003A79AB"/>
    <w:rsid w:val="003B7AC6"/>
    <w:rsid w:val="003C05DC"/>
    <w:rsid w:val="003C2A0C"/>
    <w:rsid w:val="003C31DA"/>
    <w:rsid w:val="003D75A5"/>
    <w:rsid w:val="003E05D7"/>
    <w:rsid w:val="003E47FF"/>
    <w:rsid w:val="003E74F0"/>
    <w:rsid w:val="003F1BBD"/>
    <w:rsid w:val="00420BEA"/>
    <w:rsid w:val="00423BE9"/>
    <w:rsid w:val="004316CD"/>
    <w:rsid w:val="004568FD"/>
    <w:rsid w:val="00466D2B"/>
    <w:rsid w:val="00467A69"/>
    <w:rsid w:val="00477827"/>
    <w:rsid w:val="0048117B"/>
    <w:rsid w:val="00492D42"/>
    <w:rsid w:val="004A6F9F"/>
    <w:rsid w:val="004C2AAE"/>
    <w:rsid w:val="004C665F"/>
    <w:rsid w:val="004F0723"/>
    <w:rsid w:val="004F46E6"/>
    <w:rsid w:val="004F62CF"/>
    <w:rsid w:val="004F71E5"/>
    <w:rsid w:val="0050088F"/>
    <w:rsid w:val="00524F46"/>
    <w:rsid w:val="005338BE"/>
    <w:rsid w:val="00535B1B"/>
    <w:rsid w:val="00536834"/>
    <w:rsid w:val="0054691B"/>
    <w:rsid w:val="005470FF"/>
    <w:rsid w:val="005619EC"/>
    <w:rsid w:val="00561C55"/>
    <w:rsid w:val="00572949"/>
    <w:rsid w:val="00584143"/>
    <w:rsid w:val="005B161C"/>
    <w:rsid w:val="005B3030"/>
    <w:rsid w:val="005C72DF"/>
    <w:rsid w:val="005D469D"/>
    <w:rsid w:val="005E4067"/>
    <w:rsid w:val="00603404"/>
    <w:rsid w:val="00616825"/>
    <w:rsid w:val="0062465B"/>
    <w:rsid w:val="00656DE2"/>
    <w:rsid w:val="0065756A"/>
    <w:rsid w:val="0067239A"/>
    <w:rsid w:val="00680603"/>
    <w:rsid w:val="006837E9"/>
    <w:rsid w:val="006847AC"/>
    <w:rsid w:val="00690104"/>
    <w:rsid w:val="006A7856"/>
    <w:rsid w:val="006B1D27"/>
    <w:rsid w:val="006C6C7D"/>
    <w:rsid w:val="006D4579"/>
    <w:rsid w:val="006E1324"/>
    <w:rsid w:val="006E7CF5"/>
    <w:rsid w:val="006F2149"/>
    <w:rsid w:val="006F7DB8"/>
    <w:rsid w:val="007027B4"/>
    <w:rsid w:val="00704289"/>
    <w:rsid w:val="00711A1B"/>
    <w:rsid w:val="00725ABC"/>
    <w:rsid w:val="00731300"/>
    <w:rsid w:val="00737453"/>
    <w:rsid w:val="0074351A"/>
    <w:rsid w:val="00765F32"/>
    <w:rsid w:val="0076630D"/>
    <w:rsid w:val="007710D9"/>
    <w:rsid w:val="0077133A"/>
    <w:rsid w:val="00777DE7"/>
    <w:rsid w:val="007A010B"/>
    <w:rsid w:val="007A5DF3"/>
    <w:rsid w:val="007C4A3C"/>
    <w:rsid w:val="007D02DB"/>
    <w:rsid w:val="007D0C0B"/>
    <w:rsid w:val="007D3F3D"/>
    <w:rsid w:val="007D6CB9"/>
    <w:rsid w:val="007F4DFE"/>
    <w:rsid w:val="007F5BEF"/>
    <w:rsid w:val="007F7DCC"/>
    <w:rsid w:val="00840A89"/>
    <w:rsid w:val="008422ED"/>
    <w:rsid w:val="00846741"/>
    <w:rsid w:val="008473CA"/>
    <w:rsid w:val="0085701F"/>
    <w:rsid w:val="008630EA"/>
    <w:rsid w:val="00865496"/>
    <w:rsid w:val="00876DDD"/>
    <w:rsid w:val="00877583"/>
    <w:rsid w:val="00885860"/>
    <w:rsid w:val="008932FA"/>
    <w:rsid w:val="008A5917"/>
    <w:rsid w:val="008B20F5"/>
    <w:rsid w:val="008C48B7"/>
    <w:rsid w:val="008E1331"/>
    <w:rsid w:val="008E3CA3"/>
    <w:rsid w:val="008E5133"/>
    <w:rsid w:val="008F2062"/>
    <w:rsid w:val="0090470F"/>
    <w:rsid w:val="00906253"/>
    <w:rsid w:val="00907F3E"/>
    <w:rsid w:val="0093701C"/>
    <w:rsid w:val="00941DA7"/>
    <w:rsid w:val="009510D8"/>
    <w:rsid w:val="009549FA"/>
    <w:rsid w:val="00957D5A"/>
    <w:rsid w:val="00965C81"/>
    <w:rsid w:val="00974099"/>
    <w:rsid w:val="00985277"/>
    <w:rsid w:val="00992825"/>
    <w:rsid w:val="009A6C97"/>
    <w:rsid w:val="009B450D"/>
    <w:rsid w:val="009D5576"/>
    <w:rsid w:val="009E7EBC"/>
    <w:rsid w:val="009F60F7"/>
    <w:rsid w:val="00A0051E"/>
    <w:rsid w:val="00A10F1B"/>
    <w:rsid w:val="00A11365"/>
    <w:rsid w:val="00A3100B"/>
    <w:rsid w:val="00A35836"/>
    <w:rsid w:val="00A36C5A"/>
    <w:rsid w:val="00A377F0"/>
    <w:rsid w:val="00A469CF"/>
    <w:rsid w:val="00A55B5C"/>
    <w:rsid w:val="00A667FC"/>
    <w:rsid w:val="00A947C2"/>
    <w:rsid w:val="00AA3704"/>
    <w:rsid w:val="00AB4B4E"/>
    <w:rsid w:val="00AC0C52"/>
    <w:rsid w:val="00AC543D"/>
    <w:rsid w:val="00AF3350"/>
    <w:rsid w:val="00AF72A0"/>
    <w:rsid w:val="00B03839"/>
    <w:rsid w:val="00B100B3"/>
    <w:rsid w:val="00B12E53"/>
    <w:rsid w:val="00B177C8"/>
    <w:rsid w:val="00B22C84"/>
    <w:rsid w:val="00B30165"/>
    <w:rsid w:val="00B41816"/>
    <w:rsid w:val="00B7051C"/>
    <w:rsid w:val="00B74CCF"/>
    <w:rsid w:val="00BA37E1"/>
    <w:rsid w:val="00BB0E58"/>
    <w:rsid w:val="00BB15E7"/>
    <w:rsid w:val="00BB587E"/>
    <w:rsid w:val="00BC0227"/>
    <w:rsid w:val="00BC7FFB"/>
    <w:rsid w:val="00BD6B0C"/>
    <w:rsid w:val="00BE76FB"/>
    <w:rsid w:val="00BF050F"/>
    <w:rsid w:val="00BF369F"/>
    <w:rsid w:val="00C04415"/>
    <w:rsid w:val="00C21EB6"/>
    <w:rsid w:val="00C33607"/>
    <w:rsid w:val="00C470C8"/>
    <w:rsid w:val="00C47B18"/>
    <w:rsid w:val="00C5491F"/>
    <w:rsid w:val="00C570D5"/>
    <w:rsid w:val="00C651DB"/>
    <w:rsid w:val="00C65503"/>
    <w:rsid w:val="00C66B55"/>
    <w:rsid w:val="00C66CE7"/>
    <w:rsid w:val="00C73E1F"/>
    <w:rsid w:val="00C83FD9"/>
    <w:rsid w:val="00C9284C"/>
    <w:rsid w:val="00C938B4"/>
    <w:rsid w:val="00CA1231"/>
    <w:rsid w:val="00CB4DB9"/>
    <w:rsid w:val="00CC4590"/>
    <w:rsid w:val="00CC7E37"/>
    <w:rsid w:val="00CF4F8A"/>
    <w:rsid w:val="00D03629"/>
    <w:rsid w:val="00D213D7"/>
    <w:rsid w:val="00D46D0F"/>
    <w:rsid w:val="00D55EAC"/>
    <w:rsid w:val="00D578F4"/>
    <w:rsid w:val="00D76D6F"/>
    <w:rsid w:val="00D773D2"/>
    <w:rsid w:val="00D81E6C"/>
    <w:rsid w:val="00D846F7"/>
    <w:rsid w:val="00D92104"/>
    <w:rsid w:val="00D946DD"/>
    <w:rsid w:val="00DB4DB4"/>
    <w:rsid w:val="00DC4CDE"/>
    <w:rsid w:val="00DD131E"/>
    <w:rsid w:val="00DD6759"/>
    <w:rsid w:val="00DD7337"/>
    <w:rsid w:val="00DD7F8E"/>
    <w:rsid w:val="00E05465"/>
    <w:rsid w:val="00E06772"/>
    <w:rsid w:val="00E14785"/>
    <w:rsid w:val="00E20575"/>
    <w:rsid w:val="00E223BB"/>
    <w:rsid w:val="00E2792A"/>
    <w:rsid w:val="00E27F23"/>
    <w:rsid w:val="00E41D73"/>
    <w:rsid w:val="00E4697F"/>
    <w:rsid w:val="00E56CF7"/>
    <w:rsid w:val="00E72701"/>
    <w:rsid w:val="00E966E7"/>
    <w:rsid w:val="00EA036F"/>
    <w:rsid w:val="00EA2BD3"/>
    <w:rsid w:val="00EB0FBC"/>
    <w:rsid w:val="00ED7A82"/>
    <w:rsid w:val="00F01F23"/>
    <w:rsid w:val="00F04D93"/>
    <w:rsid w:val="00F07181"/>
    <w:rsid w:val="00F12A66"/>
    <w:rsid w:val="00F137A6"/>
    <w:rsid w:val="00F13D43"/>
    <w:rsid w:val="00F30AC7"/>
    <w:rsid w:val="00F3273E"/>
    <w:rsid w:val="00F4291F"/>
    <w:rsid w:val="00F434D1"/>
    <w:rsid w:val="00F4388A"/>
    <w:rsid w:val="00F7720C"/>
    <w:rsid w:val="00F84BC4"/>
    <w:rsid w:val="00F879D1"/>
    <w:rsid w:val="00FA0F2A"/>
    <w:rsid w:val="00FA2627"/>
    <w:rsid w:val="00FB71AE"/>
    <w:rsid w:val="00FC0C46"/>
    <w:rsid w:val="00FC7E43"/>
    <w:rsid w:val="00FE06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3"/>
    <o:shapelayout v:ext="edit">
      <o:idmap v:ext="edit" data="1"/>
      <o:rules v:ext="edit">
        <o:r id="V:Rule1" type="callout" idref="#AutoShape 20"/>
        <o:r id="V:Rule2" type="callout" idref="#Objaśnienie prostokątne 10"/>
        <o:r id="V:Rule3" type="callout" idref="#Objaśnienie prostokątne 8"/>
        <o:r id="V:Rule4" type="callout" idref="#Objaśnienie prostokątne 9"/>
      </o:rules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B587E"/>
    <w:pPr>
      <w:suppressAutoHyphens/>
      <w:spacing w:line="100" w:lineRule="atLeast"/>
    </w:pPr>
    <w:rPr>
      <w:sz w:val="24"/>
      <w:szCs w:val="24"/>
      <w:lang w:eastAsia="ar-SA"/>
    </w:rPr>
  </w:style>
  <w:style w:type="paragraph" w:styleId="Nagwek1">
    <w:name w:val="heading 1"/>
    <w:basedOn w:val="Normalny"/>
    <w:next w:val="Tekstpodstawowy"/>
    <w:qFormat/>
    <w:rsid w:val="00BB587E"/>
    <w:pPr>
      <w:keepNext/>
      <w:numPr>
        <w:numId w:val="1"/>
      </w:numPr>
      <w:spacing w:line="360" w:lineRule="auto"/>
      <w:jc w:val="both"/>
      <w:outlineLvl w:val="0"/>
    </w:pPr>
    <w:rPr>
      <w:b/>
      <w:bCs/>
      <w:lang w:val="en-US"/>
    </w:rPr>
  </w:style>
  <w:style w:type="paragraph" w:styleId="Nagwek2">
    <w:name w:val="heading 2"/>
    <w:basedOn w:val="Normalny"/>
    <w:next w:val="Tekstpodstawowy"/>
    <w:qFormat/>
    <w:rsid w:val="00BB587E"/>
    <w:pPr>
      <w:keepNext/>
      <w:numPr>
        <w:ilvl w:val="1"/>
        <w:numId w:val="1"/>
      </w:numPr>
      <w:spacing w:before="240" w:after="60"/>
      <w:outlineLvl w:val="1"/>
    </w:pPr>
    <w:rPr>
      <w:rFonts w:ascii="Cambria" w:hAnsi="Cambria" w:cs="Cambria"/>
      <w:b/>
      <w:bCs/>
      <w:i/>
      <w:iCs/>
      <w:sz w:val="28"/>
      <w:szCs w:val="28"/>
      <w:lang w:val="en-US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2708BD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  <w:rsid w:val="00BB587E"/>
  </w:style>
  <w:style w:type="character" w:customStyle="1" w:styleId="WW8Num1z1">
    <w:name w:val="WW8Num1z1"/>
    <w:rsid w:val="00BB587E"/>
  </w:style>
  <w:style w:type="character" w:customStyle="1" w:styleId="WW8Num1z2">
    <w:name w:val="WW8Num1z2"/>
    <w:rsid w:val="00BB587E"/>
  </w:style>
  <w:style w:type="character" w:customStyle="1" w:styleId="WW8Num1z3">
    <w:name w:val="WW8Num1z3"/>
    <w:rsid w:val="00BB587E"/>
  </w:style>
  <w:style w:type="character" w:customStyle="1" w:styleId="WW8Num1z4">
    <w:name w:val="WW8Num1z4"/>
    <w:rsid w:val="00BB587E"/>
  </w:style>
  <w:style w:type="character" w:customStyle="1" w:styleId="WW8Num1z5">
    <w:name w:val="WW8Num1z5"/>
    <w:rsid w:val="00BB587E"/>
  </w:style>
  <w:style w:type="character" w:customStyle="1" w:styleId="WW8Num1z6">
    <w:name w:val="WW8Num1z6"/>
    <w:rsid w:val="00BB587E"/>
  </w:style>
  <w:style w:type="character" w:customStyle="1" w:styleId="WW8Num1z7">
    <w:name w:val="WW8Num1z7"/>
    <w:rsid w:val="00BB587E"/>
  </w:style>
  <w:style w:type="character" w:customStyle="1" w:styleId="WW8Num1z8">
    <w:name w:val="WW8Num1z8"/>
    <w:rsid w:val="00BB587E"/>
  </w:style>
  <w:style w:type="character" w:customStyle="1" w:styleId="WW8Num2z0">
    <w:name w:val="WW8Num2z0"/>
    <w:rsid w:val="00BB587E"/>
    <w:rPr>
      <w:b/>
    </w:rPr>
  </w:style>
  <w:style w:type="character" w:customStyle="1" w:styleId="WW8Num2z1">
    <w:name w:val="WW8Num2z1"/>
    <w:rsid w:val="00BB587E"/>
    <w:rPr>
      <w:b/>
      <w:i w:val="0"/>
      <w:sz w:val="24"/>
    </w:rPr>
  </w:style>
  <w:style w:type="character" w:customStyle="1" w:styleId="WW8Num2z2">
    <w:name w:val="WW8Num2z2"/>
    <w:rsid w:val="00BB587E"/>
    <w:rPr>
      <w:rFonts w:ascii="Wingdings" w:hAnsi="Wingdings" w:cs="Wingdings"/>
    </w:rPr>
  </w:style>
  <w:style w:type="character" w:customStyle="1" w:styleId="WW8Num3z0">
    <w:name w:val="WW8Num3z0"/>
    <w:rsid w:val="00BB587E"/>
    <w:rPr>
      <w:rFonts w:ascii="Symbol" w:hAnsi="Symbol" w:cs="Symbol"/>
      <w:kern w:val="1"/>
      <w:sz w:val="24"/>
      <w:szCs w:val="32"/>
    </w:rPr>
  </w:style>
  <w:style w:type="character" w:customStyle="1" w:styleId="WW8Num3z1">
    <w:name w:val="WW8Num3z1"/>
    <w:rsid w:val="00BB587E"/>
    <w:rPr>
      <w:rFonts w:ascii="Courier New" w:hAnsi="Courier New" w:cs="Courier New"/>
    </w:rPr>
  </w:style>
  <w:style w:type="character" w:customStyle="1" w:styleId="WW8Num3z2">
    <w:name w:val="WW8Num3z2"/>
    <w:rsid w:val="00BB587E"/>
    <w:rPr>
      <w:rFonts w:ascii="Wingdings" w:hAnsi="Wingdings" w:cs="Wingdings"/>
    </w:rPr>
  </w:style>
  <w:style w:type="character" w:customStyle="1" w:styleId="WW8Num4z0">
    <w:name w:val="WW8Num4z0"/>
    <w:rsid w:val="00BB587E"/>
    <w:rPr>
      <w:rFonts w:ascii="Symbol" w:hAnsi="Symbol" w:cs="Symbol"/>
    </w:rPr>
  </w:style>
  <w:style w:type="character" w:customStyle="1" w:styleId="WW8Num4z1">
    <w:name w:val="WW8Num4z1"/>
    <w:rsid w:val="00BB587E"/>
    <w:rPr>
      <w:rFonts w:ascii="Courier New" w:hAnsi="Courier New" w:cs="Courier New"/>
    </w:rPr>
  </w:style>
  <w:style w:type="character" w:customStyle="1" w:styleId="WW8Num4z2">
    <w:name w:val="WW8Num4z2"/>
    <w:rsid w:val="00BB587E"/>
    <w:rPr>
      <w:rFonts w:ascii="Wingdings" w:hAnsi="Wingdings" w:cs="Wingdings"/>
    </w:rPr>
  </w:style>
  <w:style w:type="character" w:customStyle="1" w:styleId="WW8Num4z3">
    <w:name w:val="WW8Num4z3"/>
    <w:rsid w:val="00BB587E"/>
    <w:rPr>
      <w:rFonts w:ascii="Symbol" w:hAnsi="Symbol" w:cs="Symbol"/>
    </w:rPr>
  </w:style>
  <w:style w:type="character" w:customStyle="1" w:styleId="WW8Num5z0">
    <w:name w:val="WW8Num5z0"/>
    <w:rsid w:val="00BB587E"/>
    <w:rPr>
      <w:rFonts w:ascii="Times New Roman" w:hAnsi="Times New Roman" w:cs="Times New Roman"/>
    </w:rPr>
  </w:style>
  <w:style w:type="character" w:customStyle="1" w:styleId="WW8Num5z1">
    <w:name w:val="WW8Num5z1"/>
    <w:rsid w:val="00BB587E"/>
    <w:rPr>
      <w:rFonts w:ascii="Courier New" w:hAnsi="Courier New" w:cs="Courier New"/>
    </w:rPr>
  </w:style>
  <w:style w:type="character" w:customStyle="1" w:styleId="WW8Num5z2">
    <w:name w:val="WW8Num5z2"/>
    <w:rsid w:val="00BB587E"/>
    <w:rPr>
      <w:rFonts w:ascii="Wingdings" w:hAnsi="Wingdings" w:cs="Wingdings"/>
    </w:rPr>
  </w:style>
  <w:style w:type="character" w:customStyle="1" w:styleId="WW8Num6z0">
    <w:name w:val="WW8Num6z0"/>
    <w:rsid w:val="00BB587E"/>
    <w:rPr>
      <w:rFonts w:ascii="Symbol" w:hAnsi="Symbol" w:cs="Symbol"/>
    </w:rPr>
  </w:style>
  <w:style w:type="character" w:customStyle="1" w:styleId="WW8Num6z1">
    <w:name w:val="WW8Num6z1"/>
    <w:rsid w:val="00BB587E"/>
    <w:rPr>
      <w:rFonts w:ascii="Courier New" w:hAnsi="Courier New" w:cs="Courier New"/>
    </w:rPr>
  </w:style>
  <w:style w:type="character" w:customStyle="1" w:styleId="WW8Num6z2">
    <w:name w:val="WW8Num6z2"/>
    <w:rsid w:val="00BB587E"/>
    <w:rPr>
      <w:rFonts w:ascii="Wingdings" w:hAnsi="Wingdings" w:cs="Wingdings"/>
    </w:rPr>
  </w:style>
  <w:style w:type="character" w:customStyle="1" w:styleId="WW8Num7z0">
    <w:name w:val="WW8Num7z0"/>
    <w:rsid w:val="00BB587E"/>
    <w:rPr>
      <w:rFonts w:ascii="Symbol" w:hAnsi="Symbol" w:cs="Symbol"/>
    </w:rPr>
  </w:style>
  <w:style w:type="character" w:customStyle="1" w:styleId="WW8Num7z1">
    <w:name w:val="WW8Num7z1"/>
    <w:rsid w:val="00BB587E"/>
    <w:rPr>
      <w:rFonts w:ascii="Courier New" w:hAnsi="Courier New" w:cs="Courier New"/>
    </w:rPr>
  </w:style>
  <w:style w:type="character" w:customStyle="1" w:styleId="WW8Num7z2">
    <w:name w:val="WW8Num7z2"/>
    <w:rsid w:val="00BB587E"/>
    <w:rPr>
      <w:rFonts w:ascii="Wingdings" w:hAnsi="Wingdings" w:cs="Wingdings"/>
    </w:rPr>
  </w:style>
  <w:style w:type="character" w:customStyle="1" w:styleId="WW8Num8z0">
    <w:name w:val="WW8Num8z0"/>
    <w:rsid w:val="00BB587E"/>
    <w:rPr>
      <w:rFonts w:ascii="Symbol" w:hAnsi="Symbol" w:cs="Symbol"/>
    </w:rPr>
  </w:style>
  <w:style w:type="character" w:customStyle="1" w:styleId="WW8Num8z1">
    <w:name w:val="WW8Num8z1"/>
    <w:rsid w:val="00BB587E"/>
    <w:rPr>
      <w:rFonts w:ascii="Courier New" w:hAnsi="Courier New" w:cs="Courier New"/>
    </w:rPr>
  </w:style>
  <w:style w:type="character" w:customStyle="1" w:styleId="WW8Num8z2">
    <w:name w:val="WW8Num8z2"/>
    <w:rsid w:val="00BB587E"/>
    <w:rPr>
      <w:rFonts w:ascii="Wingdings" w:hAnsi="Wingdings" w:cs="Wingdings"/>
    </w:rPr>
  </w:style>
  <w:style w:type="character" w:customStyle="1" w:styleId="WW8Num9z0">
    <w:name w:val="WW8Num9z0"/>
    <w:rsid w:val="00BB587E"/>
    <w:rPr>
      <w:rFonts w:ascii="Symbol" w:hAnsi="Symbol" w:cs="Symbol"/>
    </w:rPr>
  </w:style>
  <w:style w:type="character" w:customStyle="1" w:styleId="WW8Num9z1">
    <w:name w:val="WW8Num9z1"/>
    <w:rsid w:val="00BB587E"/>
    <w:rPr>
      <w:rFonts w:ascii="Courier New" w:hAnsi="Courier New" w:cs="Courier New"/>
    </w:rPr>
  </w:style>
  <w:style w:type="character" w:customStyle="1" w:styleId="WW8Num9z2">
    <w:name w:val="WW8Num9z2"/>
    <w:rsid w:val="00BB587E"/>
    <w:rPr>
      <w:rFonts w:ascii="Wingdings" w:hAnsi="Wingdings" w:cs="Wingdings"/>
    </w:rPr>
  </w:style>
  <w:style w:type="character" w:customStyle="1" w:styleId="WW8Num9z5">
    <w:name w:val="WW8Num9z5"/>
    <w:rsid w:val="00BB587E"/>
    <w:rPr>
      <w:rFonts w:ascii="Wingdings" w:hAnsi="Wingdings" w:cs="Wingdings"/>
    </w:rPr>
  </w:style>
  <w:style w:type="character" w:customStyle="1" w:styleId="WW8Num10z0">
    <w:name w:val="WW8Num10z0"/>
    <w:rsid w:val="00BB587E"/>
    <w:rPr>
      <w:rFonts w:ascii="Symbol" w:hAnsi="Symbol" w:cs="Symbol"/>
    </w:rPr>
  </w:style>
  <w:style w:type="character" w:customStyle="1" w:styleId="WW8Num10z1">
    <w:name w:val="WW8Num10z1"/>
    <w:rsid w:val="00BB587E"/>
    <w:rPr>
      <w:rFonts w:ascii="Courier New" w:hAnsi="Courier New" w:cs="Courier New"/>
    </w:rPr>
  </w:style>
  <w:style w:type="character" w:customStyle="1" w:styleId="WW8Num10z2">
    <w:name w:val="WW8Num10z2"/>
    <w:rsid w:val="00BB587E"/>
    <w:rPr>
      <w:rFonts w:ascii="Times New Roman" w:hAnsi="Times New Roman" w:cs="Times New Roman"/>
    </w:rPr>
  </w:style>
  <w:style w:type="character" w:customStyle="1" w:styleId="WW8Num2z3">
    <w:name w:val="WW8Num2z3"/>
    <w:rsid w:val="00BB587E"/>
  </w:style>
  <w:style w:type="character" w:customStyle="1" w:styleId="WW8Num2z4">
    <w:name w:val="WW8Num2z4"/>
    <w:rsid w:val="00BB587E"/>
  </w:style>
  <w:style w:type="character" w:customStyle="1" w:styleId="WW8Num2z5">
    <w:name w:val="WW8Num2z5"/>
    <w:rsid w:val="00BB587E"/>
  </w:style>
  <w:style w:type="character" w:customStyle="1" w:styleId="WW8Num2z6">
    <w:name w:val="WW8Num2z6"/>
    <w:rsid w:val="00BB587E"/>
  </w:style>
  <w:style w:type="character" w:customStyle="1" w:styleId="WW8Num2z7">
    <w:name w:val="WW8Num2z7"/>
    <w:rsid w:val="00BB587E"/>
  </w:style>
  <w:style w:type="character" w:customStyle="1" w:styleId="WW8Num2z8">
    <w:name w:val="WW8Num2z8"/>
    <w:rsid w:val="00BB587E"/>
  </w:style>
  <w:style w:type="character" w:customStyle="1" w:styleId="WW8Num5z3">
    <w:name w:val="WW8Num5z3"/>
    <w:rsid w:val="00BB587E"/>
    <w:rPr>
      <w:rFonts w:ascii="Symbol" w:hAnsi="Symbol" w:cs="Symbol"/>
    </w:rPr>
  </w:style>
  <w:style w:type="character" w:customStyle="1" w:styleId="WW8Num10z5">
    <w:name w:val="WW8Num10z5"/>
    <w:rsid w:val="00BB587E"/>
    <w:rPr>
      <w:rFonts w:ascii="Wingdings" w:hAnsi="Wingdings" w:cs="Wingdings"/>
    </w:rPr>
  </w:style>
  <w:style w:type="character" w:customStyle="1" w:styleId="WW8Num11z0">
    <w:name w:val="WW8Num11z0"/>
    <w:rsid w:val="00BB587E"/>
    <w:rPr>
      <w:rFonts w:ascii="Symbol" w:hAnsi="Symbol" w:cs="Symbol"/>
      <w:kern w:val="1"/>
      <w:sz w:val="24"/>
      <w:szCs w:val="22"/>
    </w:rPr>
  </w:style>
  <w:style w:type="character" w:customStyle="1" w:styleId="WW8Num11z1">
    <w:name w:val="WW8Num11z1"/>
    <w:rsid w:val="00BB587E"/>
    <w:rPr>
      <w:rFonts w:ascii="Courier New" w:hAnsi="Courier New" w:cs="Courier New"/>
    </w:rPr>
  </w:style>
  <w:style w:type="character" w:customStyle="1" w:styleId="WW8Num11z2">
    <w:name w:val="WW8Num11z2"/>
    <w:rsid w:val="00BB587E"/>
    <w:rPr>
      <w:rFonts w:ascii="Wingdings" w:hAnsi="Wingdings" w:cs="Wingdings"/>
    </w:rPr>
  </w:style>
  <w:style w:type="character" w:customStyle="1" w:styleId="Domylnaczcionkaakapitu1">
    <w:name w:val="Domyślna czcionka akapitu1"/>
    <w:rsid w:val="00BB587E"/>
  </w:style>
  <w:style w:type="character" w:customStyle="1" w:styleId="Nagwek1Znak">
    <w:name w:val="Nagłówek 1 Znak"/>
    <w:rsid w:val="00BB587E"/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character" w:customStyle="1" w:styleId="Nagwek2Znak">
    <w:name w:val="Nagłówek 2 Znak"/>
    <w:rsid w:val="00BB587E"/>
    <w:rPr>
      <w:rFonts w:ascii="Cambria" w:eastAsia="Times New Roman" w:hAnsi="Cambria" w:cs="Times New Roman"/>
      <w:b/>
      <w:bCs/>
      <w:i/>
      <w:iCs/>
      <w:sz w:val="28"/>
      <w:szCs w:val="28"/>
      <w:lang w:val="en-US"/>
    </w:rPr>
  </w:style>
  <w:style w:type="character" w:customStyle="1" w:styleId="NagwekZnak">
    <w:name w:val="Nagłówek Znak"/>
    <w:rsid w:val="00BB587E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uiPriority w:val="99"/>
    <w:rsid w:val="00BB587E"/>
    <w:rPr>
      <w:color w:val="0000FF"/>
      <w:u w:val="single"/>
    </w:rPr>
  </w:style>
  <w:style w:type="character" w:customStyle="1" w:styleId="BezodstpwZnak">
    <w:name w:val="Bez odstępów Znak"/>
    <w:link w:val="Bezodstpw"/>
    <w:qFormat/>
    <w:rsid w:val="00BB587E"/>
    <w:rPr>
      <w:rFonts w:ascii="Calibri" w:hAnsi="Calibri"/>
      <w:sz w:val="24"/>
      <w:szCs w:val="24"/>
      <w:lang w:val="pl-PL" w:eastAsia="pl-PL" w:bidi="ar-SA"/>
    </w:rPr>
  </w:style>
  <w:style w:type="character" w:customStyle="1" w:styleId="StopkaZnak">
    <w:name w:val="Stopka Znak"/>
    <w:uiPriority w:val="99"/>
    <w:rsid w:val="00BB587E"/>
    <w:rPr>
      <w:rFonts w:ascii="Times New Roman" w:eastAsia="Times New Roman" w:hAnsi="Times New Roman" w:cs="Times New Roman"/>
      <w:sz w:val="24"/>
      <w:szCs w:val="24"/>
    </w:rPr>
  </w:style>
  <w:style w:type="character" w:customStyle="1" w:styleId="Odwoaniedokomentarza1">
    <w:name w:val="Odwołanie do komentarza1"/>
    <w:rsid w:val="00BB587E"/>
    <w:rPr>
      <w:sz w:val="16"/>
      <w:szCs w:val="16"/>
    </w:rPr>
  </w:style>
  <w:style w:type="character" w:customStyle="1" w:styleId="TekstkomentarzaZnak">
    <w:name w:val="Tekst komentarza Znak"/>
    <w:rsid w:val="00BB587E"/>
    <w:rPr>
      <w:rFonts w:ascii="Times New Roman" w:eastAsia="Times New Roman" w:hAnsi="Times New Roman" w:cs="Times New Roman"/>
      <w:sz w:val="20"/>
      <w:szCs w:val="20"/>
    </w:rPr>
  </w:style>
  <w:style w:type="character" w:customStyle="1" w:styleId="TematkomentarzaZnak">
    <w:name w:val="Temat komentarza Znak"/>
    <w:rsid w:val="00BB587E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TekstdymkaZnak">
    <w:name w:val="Tekst dymka Znak"/>
    <w:rsid w:val="00BB587E"/>
    <w:rPr>
      <w:rFonts w:ascii="Segoe UI" w:eastAsia="Times New Roman" w:hAnsi="Segoe UI" w:cs="Segoe UI"/>
      <w:sz w:val="18"/>
      <w:szCs w:val="18"/>
    </w:rPr>
  </w:style>
  <w:style w:type="character" w:customStyle="1" w:styleId="ListLabel1">
    <w:name w:val="ListLabel 1"/>
    <w:rsid w:val="00BB587E"/>
    <w:rPr>
      <w:b/>
    </w:rPr>
  </w:style>
  <w:style w:type="character" w:customStyle="1" w:styleId="ListLabel2">
    <w:name w:val="ListLabel 2"/>
    <w:rsid w:val="00BB587E"/>
    <w:rPr>
      <w:b/>
      <w:i w:val="0"/>
      <w:sz w:val="24"/>
    </w:rPr>
  </w:style>
  <w:style w:type="character" w:customStyle="1" w:styleId="ListLabel3">
    <w:name w:val="ListLabel 3"/>
    <w:rsid w:val="00BB587E"/>
    <w:rPr>
      <w:rFonts w:cs="Courier New"/>
    </w:rPr>
  </w:style>
  <w:style w:type="character" w:customStyle="1" w:styleId="ListLabel4">
    <w:name w:val="ListLabel 4"/>
    <w:rsid w:val="00BB587E"/>
    <w:rPr>
      <w:rFonts w:cs="Times New Roman"/>
    </w:rPr>
  </w:style>
  <w:style w:type="paragraph" w:customStyle="1" w:styleId="Nagwek10">
    <w:name w:val="Nagłówek1"/>
    <w:basedOn w:val="Normalny"/>
    <w:next w:val="Tekstpodstawowy"/>
    <w:rsid w:val="00BB587E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Tekstpodstawowy">
    <w:name w:val="Body Text"/>
    <w:basedOn w:val="Normalny"/>
    <w:rsid w:val="00BB587E"/>
    <w:pPr>
      <w:spacing w:after="120"/>
    </w:pPr>
  </w:style>
  <w:style w:type="paragraph" w:styleId="Lista">
    <w:name w:val="List"/>
    <w:basedOn w:val="Tekstpodstawowy"/>
    <w:rsid w:val="00BB587E"/>
    <w:rPr>
      <w:rFonts w:cs="Mangal"/>
    </w:rPr>
  </w:style>
  <w:style w:type="paragraph" w:customStyle="1" w:styleId="Podpis1">
    <w:name w:val="Podpis1"/>
    <w:basedOn w:val="Normalny"/>
    <w:rsid w:val="00BB587E"/>
    <w:pPr>
      <w:suppressLineNumbers/>
      <w:spacing w:before="120" w:after="120"/>
    </w:pPr>
    <w:rPr>
      <w:rFonts w:cs="Mangal"/>
      <w:i/>
      <w:iCs/>
    </w:rPr>
  </w:style>
  <w:style w:type="paragraph" w:customStyle="1" w:styleId="Indeks">
    <w:name w:val="Indeks"/>
    <w:basedOn w:val="Normalny"/>
    <w:rsid w:val="00BB587E"/>
    <w:pPr>
      <w:suppressLineNumbers/>
    </w:pPr>
    <w:rPr>
      <w:rFonts w:cs="Mangal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 Znak"/>
    <w:basedOn w:val="Normalny"/>
    <w:uiPriority w:val="99"/>
    <w:rsid w:val="00BB587E"/>
    <w:pPr>
      <w:suppressLineNumbers/>
      <w:tabs>
        <w:tab w:val="center" w:pos="4536"/>
        <w:tab w:val="right" w:pos="9072"/>
      </w:tabs>
    </w:pPr>
  </w:style>
  <w:style w:type="paragraph" w:styleId="Spistreci2">
    <w:name w:val="toc 2"/>
    <w:basedOn w:val="Normalny"/>
    <w:uiPriority w:val="39"/>
    <w:rsid w:val="00BB587E"/>
    <w:pPr>
      <w:tabs>
        <w:tab w:val="left" w:pos="1100"/>
        <w:tab w:val="right" w:leader="dot" w:pos="9599"/>
      </w:tabs>
      <w:ind w:left="221"/>
    </w:pPr>
    <w:rPr>
      <w:rFonts w:ascii="Calibri" w:hAnsi="Calibri" w:cs="Calibri"/>
      <w:sz w:val="22"/>
      <w:szCs w:val="22"/>
    </w:rPr>
  </w:style>
  <w:style w:type="paragraph" w:styleId="Spistreci1">
    <w:name w:val="toc 1"/>
    <w:basedOn w:val="Normalny"/>
    <w:uiPriority w:val="39"/>
    <w:rsid w:val="00BB587E"/>
    <w:pPr>
      <w:tabs>
        <w:tab w:val="left" w:pos="440"/>
        <w:tab w:val="right" w:leader="dot" w:pos="9599"/>
      </w:tabs>
      <w:spacing w:before="60" w:after="60" w:line="276" w:lineRule="auto"/>
    </w:pPr>
    <w:rPr>
      <w:rFonts w:ascii="Calibri" w:hAnsi="Calibri" w:cs="Calibri"/>
      <w:sz w:val="22"/>
      <w:szCs w:val="22"/>
    </w:rPr>
  </w:style>
  <w:style w:type="paragraph" w:customStyle="1" w:styleId="Legenda1">
    <w:name w:val="Legenda1"/>
    <w:basedOn w:val="Normalny"/>
    <w:rsid w:val="00BB587E"/>
    <w:pPr>
      <w:spacing w:line="360" w:lineRule="auto"/>
      <w:jc w:val="both"/>
    </w:pPr>
    <w:rPr>
      <w:rFonts w:ascii="Arial" w:hAnsi="Arial" w:cs="Arial"/>
      <w:i/>
      <w:iCs/>
      <w:sz w:val="22"/>
    </w:rPr>
  </w:style>
  <w:style w:type="paragraph" w:customStyle="1" w:styleId="Bezodstpw1">
    <w:name w:val="Bez odstępów1"/>
    <w:rsid w:val="00BB587E"/>
    <w:pPr>
      <w:suppressAutoHyphens/>
      <w:spacing w:line="100" w:lineRule="atLeast"/>
    </w:pPr>
    <w:rPr>
      <w:rFonts w:ascii="Calibri" w:hAnsi="Calibri"/>
      <w:sz w:val="24"/>
      <w:szCs w:val="24"/>
      <w:lang w:eastAsia="ar-SA"/>
    </w:rPr>
  </w:style>
  <w:style w:type="paragraph" w:styleId="Stopka">
    <w:name w:val="footer"/>
    <w:basedOn w:val="Normalny"/>
    <w:uiPriority w:val="99"/>
    <w:rsid w:val="00BB587E"/>
    <w:pPr>
      <w:suppressLineNumbers/>
      <w:tabs>
        <w:tab w:val="center" w:pos="4536"/>
        <w:tab w:val="right" w:pos="9072"/>
      </w:tabs>
    </w:pPr>
  </w:style>
  <w:style w:type="paragraph" w:customStyle="1" w:styleId="Tekstkomentarza1">
    <w:name w:val="Tekst komentarza1"/>
    <w:basedOn w:val="Normalny"/>
    <w:rsid w:val="00BB587E"/>
    <w:rPr>
      <w:sz w:val="20"/>
      <w:szCs w:val="20"/>
    </w:rPr>
  </w:style>
  <w:style w:type="paragraph" w:customStyle="1" w:styleId="Tematkomentarza1">
    <w:name w:val="Temat komentarza1"/>
    <w:basedOn w:val="Tekstkomentarza1"/>
    <w:rsid w:val="00BB587E"/>
    <w:rPr>
      <w:b/>
      <w:bCs/>
    </w:rPr>
  </w:style>
  <w:style w:type="paragraph" w:customStyle="1" w:styleId="Tekstdymka1">
    <w:name w:val="Tekst dymka1"/>
    <w:basedOn w:val="Normalny"/>
    <w:rsid w:val="00BB587E"/>
    <w:rPr>
      <w:rFonts w:ascii="Segoe UI" w:hAnsi="Segoe UI" w:cs="Segoe UI"/>
      <w:sz w:val="18"/>
      <w:szCs w:val="18"/>
    </w:rPr>
  </w:style>
  <w:style w:type="paragraph" w:customStyle="1" w:styleId="Akapitzlist1">
    <w:name w:val="Akapit z listą1"/>
    <w:basedOn w:val="Normalny"/>
    <w:rsid w:val="00BB587E"/>
    <w:pPr>
      <w:ind w:left="720"/>
    </w:pPr>
  </w:style>
  <w:style w:type="paragraph" w:customStyle="1" w:styleId="Zawartotabeli">
    <w:name w:val="Zawartość tabeli"/>
    <w:basedOn w:val="Normalny"/>
    <w:rsid w:val="00BB587E"/>
    <w:pPr>
      <w:suppressLineNumbers/>
    </w:pPr>
  </w:style>
  <w:style w:type="paragraph" w:customStyle="1" w:styleId="Nagwektabeli">
    <w:name w:val="Nagłówek tabeli"/>
    <w:basedOn w:val="Zawartotabeli"/>
    <w:rsid w:val="00BB587E"/>
    <w:pPr>
      <w:jc w:val="center"/>
    </w:pPr>
    <w:rPr>
      <w:b/>
      <w:bCs/>
    </w:rPr>
  </w:style>
  <w:style w:type="paragraph" w:styleId="Spistreci3">
    <w:name w:val="toc 3"/>
    <w:basedOn w:val="Indeks"/>
    <w:rsid w:val="00BB587E"/>
    <w:pPr>
      <w:tabs>
        <w:tab w:val="right" w:leader="dot" w:pos="9072"/>
      </w:tabs>
      <w:ind w:left="566"/>
    </w:pPr>
  </w:style>
  <w:style w:type="paragraph" w:styleId="Spistreci4">
    <w:name w:val="toc 4"/>
    <w:basedOn w:val="Indeks"/>
    <w:rsid w:val="00BB587E"/>
    <w:pPr>
      <w:tabs>
        <w:tab w:val="right" w:leader="dot" w:pos="8789"/>
      </w:tabs>
      <w:ind w:left="849"/>
    </w:pPr>
  </w:style>
  <w:style w:type="paragraph" w:styleId="Spistreci5">
    <w:name w:val="toc 5"/>
    <w:basedOn w:val="Indeks"/>
    <w:rsid w:val="00BB587E"/>
    <w:pPr>
      <w:tabs>
        <w:tab w:val="right" w:leader="dot" w:pos="8506"/>
      </w:tabs>
      <w:ind w:left="1132"/>
    </w:pPr>
  </w:style>
  <w:style w:type="paragraph" w:styleId="Spistreci6">
    <w:name w:val="toc 6"/>
    <w:basedOn w:val="Indeks"/>
    <w:rsid w:val="00BB587E"/>
    <w:pPr>
      <w:tabs>
        <w:tab w:val="right" w:leader="dot" w:pos="8223"/>
      </w:tabs>
      <w:ind w:left="1415"/>
    </w:pPr>
  </w:style>
  <w:style w:type="paragraph" w:styleId="Spistreci7">
    <w:name w:val="toc 7"/>
    <w:basedOn w:val="Indeks"/>
    <w:rsid w:val="00BB587E"/>
    <w:pPr>
      <w:tabs>
        <w:tab w:val="right" w:leader="dot" w:pos="7940"/>
      </w:tabs>
      <w:ind w:left="1698"/>
    </w:pPr>
  </w:style>
  <w:style w:type="paragraph" w:styleId="Spistreci8">
    <w:name w:val="toc 8"/>
    <w:basedOn w:val="Indeks"/>
    <w:rsid w:val="00BB587E"/>
    <w:pPr>
      <w:tabs>
        <w:tab w:val="right" w:leader="dot" w:pos="7657"/>
      </w:tabs>
      <w:ind w:left="1981"/>
    </w:pPr>
  </w:style>
  <w:style w:type="paragraph" w:styleId="Spistreci9">
    <w:name w:val="toc 9"/>
    <w:basedOn w:val="Indeks"/>
    <w:rsid w:val="00BB587E"/>
    <w:pPr>
      <w:tabs>
        <w:tab w:val="right" w:leader="dot" w:pos="7374"/>
      </w:tabs>
      <w:ind w:left="2264"/>
    </w:pPr>
  </w:style>
  <w:style w:type="paragraph" w:customStyle="1" w:styleId="Spistreci10">
    <w:name w:val="Spis treści 10"/>
    <w:basedOn w:val="Indeks"/>
    <w:rsid w:val="00BB587E"/>
    <w:pPr>
      <w:tabs>
        <w:tab w:val="right" w:leader="dot" w:pos="7091"/>
      </w:tabs>
      <w:ind w:left="2547"/>
    </w:pPr>
  </w:style>
  <w:style w:type="paragraph" w:styleId="Nagwekspisutreci">
    <w:name w:val="TOC Heading"/>
    <w:basedOn w:val="Nagwek1"/>
    <w:next w:val="Normalny"/>
    <w:uiPriority w:val="39"/>
    <w:unhideWhenUsed/>
    <w:qFormat/>
    <w:rsid w:val="00176249"/>
    <w:pPr>
      <w:keepLines/>
      <w:numPr>
        <w:numId w:val="0"/>
      </w:numPr>
      <w:suppressAutoHyphens w:val="0"/>
      <w:spacing w:before="240" w:line="259" w:lineRule="auto"/>
      <w:jc w:val="left"/>
      <w:outlineLvl w:val="9"/>
    </w:pPr>
    <w:rPr>
      <w:rFonts w:ascii="Calibri Light" w:hAnsi="Calibri Light"/>
      <w:b w:val="0"/>
      <w:bCs w:val="0"/>
      <w:color w:val="2E74B5"/>
      <w:sz w:val="32"/>
      <w:szCs w:val="32"/>
      <w:lang w:val="pl-PL" w:eastAsia="pl-PL"/>
    </w:rPr>
  </w:style>
  <w:style w:type="paragraph" w:styleId="Legenda">
    <w:name w:val="caption"/>
    <w:basedOn w:val="Normalny"/>
    <w:next w:val="Normalny"/>
    <w:qFormat/>
    <w:rsid w:val="005470FF"/>
    <w:pPr>
      <w:suppressAutoHyphens w:val="0"/>
      <w:spacing w:line="360" w:lineRule="auto"/>
      <w:jc w:val="both"/>
    </w:pPr>
    <w:rPr>
      <w:rFonts w:ascii="Arial" w:hAnsi="Arial" w:cs="Arial"/>
      <w:i/>
      <w:iCs/>
      <w:sz w:val="22"/>
      <w:lang w:eastAsia="pl-PL"/>
    </w:rPr>
  </w:style>
  <w:style w:type="paragraph" w:styleId="Bezodstpw">
    <w:name w:val="No Spacing"/>
    <w:link w:val="BezodstpwZnak"/>
    <w:qFormat/>
    <w:rsid w:val="004568FD"/>
    <w:pPr>
      <w:suppressAutoHyphens/>
    </w:pPr>
    <w:rPr>
      <w:rFonts w:ascii="Calibri" w:hAnsi="Calibri"/>
      <w:sz w:val="24"/>
      <w:szCs w:val="24"/>
    </w:rPr>
  </w:style>
  <w:style w:type="paragraph" w:styleId="Tekstdymka">
    <w:name w:val="Balloon Text"/>
    <w:basedOn w:val="Normalny"/>
    <w:link w:val="TekstdymkaZnak1"/>
    <w:uiPriority w:val="99"/>
    <w:semiHidden/>
    <w:unhideWhenUsed/>
    <w:rsid w:val="00885860"/>
    <w:pPr>
      <w:spacing w:line="240" w:lineRule="auto"/>
    </w:pPr>
    <w:rPr>
      <w:rFonts w:ascii="Tahoma" w:hAnsi="Tahoma"/>
      <w:sz w:val="16"/>
      <w:szCs w:val="16"/>
    </w:rPr>
  </w:style>
  <w:style w:type="character" w:customStyle="1" w:styleId="TekstdymkaZnak1">
    <w:name w:val="Tekst dymka Znak1"/>
    <w:link w:val="Tekstdymka"/>
    <w:uiPriority w:val="99"/>
    <w:semiHidden/>
    <w:rsid w:val="00885860"/>
    <w:rPr>
      <w:rFonts w:ascii="Tahoma" w:hAnsi="Tahoma" w:cs="Tahoma"/>
      <w:sz w:val="16"/>
      <w:szCs w:val="16"/>
      <w:lang w:eastAsia="ar-SA"/>
    </w:rPr>
  </w:style>
  <w:style w:type="character" w:customStyle="1" w:styleId="st">
    <w:name w:val="st"/>
    <w:rsid w:val="006847AC"/>
  </w:style>
  <w:style w:type="character" w:customStyle="1" w:styleId="Nagwek3Znak">
    <w:name w:val="Nagłówek 3 Znak"/>
    <w:link w:val="Nagwek3"/>
    <w:uiPriority w:val="9"/>
    <w:rsid w:val="002708BD"/>
    <w:rPr>
      <w:rFonts w:ascii="Cambria" w:eastAsia="Times New Roman" w:hAnsi="Cambria" w:cs="Times New Roman"/>
      <w:b/>
      <w:bCs/>
      <w:sz w:val="26"/>
      <w:szCs w:val="26"/>
      <w:lang w:eastAsia="ar-SA"/>
    </w:rPr>
  </w:style>
  <w:style w:type="table" w:styleId="Tabela-Siatka">
    <w:name w:val="Table Grid"/>
    <w:basedOn w:val="Standardowy"/>
    <w:uiPriority w:val="39"/>
    <w:rsid w:val="009370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A5DF3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A5DF3"/>
    <w:rPr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A5DF3"/>
    <w:rPr>
      <w:vertAlign w:val="superscript"/>
    </w:rPr>
  </w:style>
  <w:style w:type="paragraph" w:customStyle="1" w:styleId="Akapit">
    <w:name w:val="Akapit"/>
    <w:basedOn w:val="Normalny"/>
    <w:qFormat/>
    <w:rsid w:val="007F7DCC"/>
    <w:pPr>
      <w:spacing w:after="120" w:line="240" w:lineRule="auto"/>
      <w:ind w:firstLine="567"/>
      <w:jc w:val="both"/>
    </w:pPr>
    <w:rPr>
      <w:rFonts w:ascii="Calibri" w:hAnsi="Calibr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2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1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90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8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7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38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2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header" Target="header4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footer" Target="footer4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.jpeg"/><Relationship Id="rId2" Type="http://schemas.openxmlformats.org/officeDocument/2006/relationships/hyperlink" Target="http://www.fasysmosty.pl" TargetMode="External"/><Relationship Id="rId1" Type="http://schemas.openxmlformats.org/officeDocument/2006/relationships/hyperlink" Target="mailto:biuro@fasysmosty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7C59D3-D1C2-4DD5-AAD8-83373437E0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159</TotalTime>
  <Pages>12</Pages>
  <Words>1653</Words>
  <Characters>9920</Characters>
  <Application>Microsoft Office Word</Application>
  <DocSecurity>0</DocSecurity>
  <Lines>82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11550</CharactersWithSpaces>
  <SharedDoc>false</SharedDoc>
  <HLinks>
    <vt:vector size="108" baseType="variant">
      <vt:variant>
        <vt:i4>7733317</vt:i4>
      </vt:variant>
      <vt:variant>
        <vt:i4>93</vt:i4>
      </vt:variant>
      <vt:variant>
        <vt:i4>0</vt:i4>
      </vt:variant>
      <vt:variant>
        <vt:i4>5</vt:i4>
      </vt:variant>
      <vt:variant>
        <vt:lpwstr/>
      </vt:variant>
      <vt:variant>
        <vt:lpwstr>__RefHeading___Toc492893112</vt:lpwstr>
      </vt:variant>
      <vt:variant>
        <vt:i4>1900607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_Toc20995516</vt:lpwstr>
      </vt:variant>
      <vt:variant>
        <vt:i4>1966143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_Toc20995515</vt:lpwstr>
      </vt:variant>
      <vt:variant>
        <vt:i4>2031679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_Toc20995514</vt:lpwstr>
      </vt:variant>
      <vt:variant>
        <vt:i4>1572927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_Toc20995513</vt:lpwstr>
      </vt:variant>
      <vt:variant>
        <vt:i4>1638463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_Toc20995512</vt:lpwstr>
      </vt:variant>
      <vt:variant>
        <vt:i4>1703999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_Toc20995511</vt:lpwstr>
      </vt:variant>
      <vt:variant>
        <vt:i4>1769535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_Toc20995510</vt:lpwstr>
      </vt:variant>
      <vt:variant>
        <vt:i4>1179710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_Toc20995509</vt:lpwstr>
      </vt:variant>
      <vt:variant>
        <vt:i4>1245246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_Toc20995508</vt:lpwstr>
      </vt:variant>
      <vt:variant>
        <vt:i4>1835070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_Toc20995507</vt:lpwstr>
      </vt:variant>
      <vt:variant>
        <vt:i4>1900606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_Toc20995506</vt:lpwstr>
      </vt:variant>
      <vt:variant>
        <vt:i4>1966142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_Toc20995505</vt:lpwstr>
      </vt:variant>
      <vt:variant>
        <vt:i4>2031678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_Toc20995504</vt:lpwstr>
      </vt:variant>
      <vt:variant>
        <vt:i4>1572926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_Toc20995503</vt:lpwstr>
      </vt:variant>
      <vt:variant>
        <vt:i4>1638462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_Toc20995502</vt:lpwstr>
      </vt:variant>
      <vt:variant>
        <vt:i4>1310815</vt:i4>
      </vt:variant>
      <vt:variant>
        <vt:i4>3</vt:i4>
      </vt:variant>
      <vt:variant>
        <vt:i4>0</vt:i4>
      </vt:variant>
      <vt:variant>
        <vt:i4>5</vt:i4>
      </vt:variant>
      <vt:variant>
        <vt:lpwstr>http://www.fasysmosty.pl/</vt:lpwstr>
      </vt:variant>
      <vt:variant>
        <vt:lpwstr/>
      </vt:variant>
      <vt:variant>
        <vt:i4>2424862</vt:i4>
      </vt:variant>
      <vt:variant>
        <vt:i4>0</vt:i4>
      </vt:variant>
      <vt:variant>
        <vt:i4>0</vt:i4>
      </vt:variant>
      <vt:variant>
        <vt:i4>5</vt:i4>
      </vt:variant>
      <vt:variant>
        <vt:lpwstr>mailto:biuro@fasysmosty.pl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projekt</dc:creator>
  <cp:lastModifiedBy>pracownik</cp:lastModifiedBy>
  <cp:revision>16</cp:revision>
  <cp:lastPrinted>2020-09-01T13:53:00Z</cp:lastPrinted>
  <dcterms:created xsi:type="dcterms:W3CDTF">2020-08-17T10:03:00Z</dcterms:created>
  <dcterms:modified xsi:type="dcterms:W3CDTF">2020-10-07T06:37:00Z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