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BF050F" w:rsidRDefault="00BF050F">
      <w:pPr>
        <w:spacing w:line="276" w:lineRule="auto"/>
        <w:jc w:val="center"/>
        <w:rPr>
          <w:rFonts w:ascii="Calibri" w:hAnsi="Calibri" w:cs="Calibri"/>
          <w:b/>
          <w:sz w:val="28"/>
          <w:szCs w:val="32"/>
        </w:rPr>
      </w:pPr>
      <w:r>
        <w:rPr>
          <w:rFonts w:ascii="Calibri" w:hAnsi="Calibri" w:cs="Calibri"/>
          <w:b/>
          <w:sz w:val="44"/>
        </w:rPr>
        <w:t xml:space="preserve">PROJEKT </w:t>
      </w:r>
      <w:r w:rsidR="005619EC">
        <w:rPr>
          <w:rFonts w:ascii="Calibri" w:hAnsi="Calibri" w:cs="Calibri"/>
          <w:b/>
          <w:sz w:val="44"/>
        </w:rPr>
        <w:t>STAŁEJ</w:t>
      </w:r>
      <w:r>
        <w:rPr>
          <w:rFonts w:ascii="Calibri" w:hAnsi="Calibri" w:cs="Calibri"/>
          <w:b/>
          <w:sz w:val="44"/>
        </w:rPr>
        <w:t xml:space="preserve"> ORGANIZACJI RUCHU </w:t>
      </w:r>
    </w:p>
    <w:p w:rsidR="00161C47" w:rsidRDefault="00161C47" w:rsidP="00161C47">
      <w:pPr>
        <w:jc w:val="center"/>
        <w:rPr>
          <w:rFonts w:asciiTheme="minorHAnsi" w:hAnsiTheme="minorHAnsi" w:cstheme="minorHAnsi"/>
          <w:b/>
          <w:sz w:val="28"/>
          <w:szCs w:val="28"/>
          <w:lang w:eastAsia="pl-PL"/>
        </w:rPr>
      </w:pPr>
      <w:r w:rsidRPr="00161C47">
        <w:rPr>
          <w:rFonts w:asciiTheme="minorHAnsi" w:hAnsiTheme="minorHAnsi" w:cstheme="minorHAnsi"/>
          <w:b/>
          <w:sz w:val="28"/>
          <w:szCs w:val="28"/>
          <w:lang w:eastAsia="pl-PL"/>
        </w:rPr>
        <w:t xml:space="preserve">dla </w:t>
      </w:r>
      <w:r>
        <w:rPr>
          <w:rFonts w:asciiTheme="minorHAnsi" w:hAnsiTheme="minorHAnsi" w:cstheme="minorHAnsi"/>
          <w:b/>
          <w:sz w:val="28"/>
          <w:szCs w:val="28"/>
          <w:lang w:eastAsia="pl-PL"/>
        </w:rPr>
        <w:t xml:space="preserve">zadania </w:t>
      </w:r>
      <w:proofErr w:type="spellStart"/>
      <w:r>
        <w:rPr>
          <w:rFonts w:asciiTheme="minorHAnsi" w:hAnsiTheme="minorHAnsi" w:cstheme="minorHAnsi"/>
          <w:b/>
          <w:sz w:val="28"/>
          <w:szCs w:val="28"/>
          <w:lang w:eastAsia="pl-PL"/>
        </w:rPr>
        <w:t>pn</w:t>
      </w:r>
      <w:proofErr w:type="spellEnd"/>
      <w:r>
        <w:rPr>
          <w:rFonts w:asciiTheme="minorHAnsi" w:hAnsiTheme="minorHAnsi" w:cstheme="minorHAnsi"/>
          <w:b/>
          <w:sz w:val="28"/>
          <w:szCs w:val="28"/>
          <w:lang w:eastAsia="pl-PL"/>
        </w:rPr>
        <w:t>:</w:t>
      </w:r>
    </w:p>
    <w:p w:rsidR="00161C47" w:rsidRPr="00161C47" w:rsidRDefault="00161C47" w:rsidP="00161C47">
      <w:pPr>
        <w:jc w:val="center"/>
        <w:rPr>
          <w:rFonts w:asciiTheme="minorHAnsi" w:hAnsiTheme="minorHAnsi" w:cstheme="minorHAnsi"/>
          <w:b/>
          <w:sz w:val="28"/>
          <w:szCs w:val="28"/>
          <w:lang w:eastAsia="pl-PL"/>
        </w:rPr>
      </w:pPr>
      <w:r w:rsidRPr="00161C47">
        <w:rPr>
          <w:rFonts w:asciiTheme="minorHAnsi" w:hAnsiTheme="minorHAnsi" w:cstheme="minorHAnsi"/>
          <w:b/>
          <w:sz w:val="28"/>
          <w:szCs w:val="28"/>
          <w:lang w:eastAsia="pl-PL"/>
        </w:rPr>
        <w:t>„</w:t>
      </w:r>
      <w:r w:rsidRPr="00161C47">
        <w:rPr>
          <w:rFonts w:asciiTheme="minorHAnsi" w:hAnsiTheme="minorHAnsi" w:cstheme="minorHAnsi"/>
          <w:b/>
          <w:sz w:val="28"/>
          <w:szCs w:val="28"/>
        </w:rPr>
        <w:t>Przebudowa mostu w ciągu drogi gminnej nr 150213W</w:t>
      </w:r>
      <w:r w:rsidRPr="00161C47">
        <w:rPr>
          <w:rFonts w:asciiTheme="minorHAnsi" w:hAnsiTheme="minorHAnsi" w:cstheme="minorHAnsi"/>
          <w:b/>
          <w:sz w:val="28"/>
          <w:szCs w:val="28"/>
        </w:rPr>
        <w:br/>
        <w:t>na ul. Chrzanowskiej w Chrzanowie Dużym gmina Grodzisk Mazowiecki</w:t>
      </w:r>
      <w:r w:rsidRPr="00161C47">
        <w:rPr>
          <w:rFonts w:asciiTheme="minorHAnsi" w:hAnsiTheme="minorHAnsi" w:cstheme="minorHAnsi"/>
          <w:b/>
          <w:sz w:val="28"/>
          <w:szCs w:val="28"/>
          <w:lang w:eastAsia="pl-PL"/>
        </w:rPr>
        <w:t>.”</w:t>
      </w:r>
    </w:p>
    <w:p w:rsidR="0093701C" w:rsidRPr="009C307D" w:rsidRDefault="0093701C" w:rsidP="00840A89">
      <w:pPr>
        <w:spacing w:line="276" w:lineRule="auto"/>
        <w:jc w:val="center"/>
        <w:rPr>
          <w:rFonts w:ascii="Calibri" w:hAnsi="Calibri" w:cs="Arial"/>
          <w:b/>
          <w:sz w:val="28"/>
          <w:szCs w:val="32"/>
        </w:rPr>
      </w:pPr>
    </w:p>
    <w:tbl>
      <w:tblPr>
        <w:tblW w:w="9709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690"/>
        <w:gridCol w:w="8019"/>
      </w:tblGrid>
      <w:tr w:rsidR="0074351A" w:rsidRPr="009C307D" w:rsidTr="0093701C">
        <w:tc>
          <w:tcPr>
            <w:tcW w:w="1690" w:type="dxa"/>
            <w:vAlign w:val="center"/>
          </w:tcPr>
          <w:p w:rsidR="0074351A" w:rsidRPr="00BD6B0C" w:rsidRDefault="0074351A" w:rsidP="0074351A">
            <w:pPr>
              <w:spacing w:before="60" w:after="60"/>
              <w:rPr>
                <w:rFonts w:ascii="Calibri" w:hAnsi="Calibri" w:cs="Calibri"/>
                <w:b/>
                <w:highlight w:val="yellow"/>
              </w:rPr>
            </w:pPr>
            <w:r w:rsidRPr="00BD6B0C">
              <w:rPr>
                <w:rFonts w:ascii="Calibri" w:hAnsi="Calibri" w:cs="Calibri"/>
                <w:u w:val="single"/>
              </w:rPr>
              <w:t>Nr dokument.:</w:t>
            </w:r>
          </w:p>
        </w:tc>
        <w:tc>
          <w:tcPr>
            <w:tcW w:w="8019" w:type="dxa"/>
            <w:vAlign w:val="center"/>
          </w:tcPr>
          <w:p w:rsidR="0074351A" w:rsidRPr="00BD6B0C" w:rsidRDefault="00C02D1E" w:rsidP="0074351A">
            <w:pPr>
              <w:spacing w:before="60" w:after="60"/>
              <w:ind w:left="213"/>
              <w:rPr>
                <w:rFonts w:ascii="Calibri" w:hAnsi="Calibri" w:cs="Calibri"/>
                <w:b/>
                <w:highlight w:val="yellow"/>
              </w:rPr>
            </w:pPr>
            <w:r>
              <w:rPr>
                <w:rFonts w:ascii="Calibri" w:hAnsi="Calibri" w:cs="Calibri"/>
                <w:b/>
              </w:rPr>
              <w:t>M155.2</w:t>
            </w:r>
            <w:r w:rsidR="0074351A" w:rsidRPr="00BD6B0C">
              <w:rPr>
                <w:rFonts w:ascii="Calibri" w:hAnsi="Calibri" w:cs="Calibri"/>
                <w:b/>
              </w:rPr>
              <w:t>-E</w:t>
            </w:r>
          </w:p>
        </w:tc>
      </w:tr>
      <w:tr w:rsidR="0074351A" w:rsidRPr="009C307D" w:rsidTr="0093701C">
        <w:tc>
          <w:tcPr>
            <w:tcW w:w="1690" w:type="dxa"/>
            <w:vAlign w:val="center"/>
          </w:tcPr>
          <w:p w:rsidR="0074351A" w:rsidRPr="00BD6B0C" w:rsidRDefault="0074351A" w:rsidP="0074351A">
            <w:pPr>
              <w:spacing w:before="60" w:after="60"/>
              <w:rPr>
                <w:rFonts w:ascii="Calibri" w:hAnsi="Calibri" w:cs="Calibri"/>
                <w:b/>
                <w:highlight w:val="yellow"/>
              </w:rPr>
            </w:pPr>
            <w:r w:rsidRPr="00BD6B0C">
              <w:rPr>
                <w:rFonts w:ascii="Calibri" w:hAnsi="Calibri" w:cs="Calibri"/>
                <w:u w:val="single"/>
              </w:rPr>
              <w:t>Nr umowy:</w:t>
            </w:r>
          </w:p>
        </w:tc>
        <w:tc>
          <w:tcPr>
            <w:tcW w:w="8019" w:type="dxa"/>
            <w:vAlign w:val="center"/>
          </w:tcPr>
          <w:p w:rsidR="0074351A" w:rsidRPr="00BD6B0C" w:rsidRDefault="0074351A" w:rsidP="0074351A">
            <w:pPr>
              <w:spacing w:before="60" w:after="60"/>
              <w:ind w:left="227" w:hanging="27"/>
              <w:rPr>
                <w:rFonts w:ascii="Calibri" w:hAnsi="Calibri" w:cs="Calibri"/>
                <w:b/>
              </w:rPr>
            </w:pPr>
            <w:r w:rsidRPr="00BD6B0C">
              <w:rPr>
                <w:rFonts w:ascii="Calibri" w:hAnsi="Calibri" w:cs="Calibri"/>
                <w:b/>
              </w:rPr>
              <w:t>ZP.272.133.2019</w:t>
            </w:r>
          </w:p>
        </w:tc>
      </w:tr>
      <w:tr w:rsidR="0074351A" w:rsidRPr="009C307D" w:rsidTr="0093701C">
        <w:tc>
          <w:tcPr>
            <w:tcW w:w="1690" w:type="dxa"/>
            <w:vAlign w:val="center"/>
          </w:tcPr>
          <w:p w:rsidR="0074351A" w:rsidRPr="00BD6B0C" w:rsidRDefault="0074351A" w:rsidP="0074351A">
            <w:pPr>
              <w:rPr>
                <w:rFonts w:ascii="Calibri" w:hAnsi="Calibri" w:cs="Calibri"/>
                <w:highlight w:val="yellow"/>
                <w:u w:val="single"/>
              </w:rPr>
            </w:pPr>
            <w:r w:rsidRPr="00BD6B0C">
              <w:rPr>
                <w:rFonts w:ascii="Calibri" w:hAnsi="Calibri" w:cs="Calibri"/>
                <w:u w:val="single"/>
              </w:rPr>
              <w:t>Inwestor i Zamawiający:</w:t>
            </w:r>
          </w:p>
        </w:tc>
        <w:tc>
          <w:tcPr>
            <w:tcW w:w="8019" w:type="dxa"/>
            <w:vAlign w:val="center"/>
          </w:tcPr>
          <w:p w:rsidR="0074351A" w:rsidRPr="00BD6B0C" w:rsidRDefault="0074351A" w:rsidP="0074351A">
            <w:pPr>
              <w:ind w:left="226" w:hanging="28"/>
              <w:rPr>
                <w:rFonts w:ascii="Calibri" w:hAnsi="Calibri" w:cs="Calibri"/>
                <w:b/>
              </w:rPr>
            </w:pPr>
            <w:r w:rsidRPr="00BD6B0C">
              <w:rPr>
                <w:rFonts w:ascii="Calibri" w:hAnsi="Calibri" w:cs="Calibri"/>
                <w:b/>
              </w:rPr>
              <w:t xml:space="preserve">Gmina Grodzisk Mazowiecki, </w:t>
            </w:r>
          </w:p>
          <w:p w:rsidR="0074351A" w:rsidRPr="00BD6B0C" w:rsidRDefault="0074351A" w:rsidP="0074351A">
            <w:pPr>
              <w:spacing w:after="60"/>
              <w:ind w:left="226" w:hanging="28"/>
              <w:rPr>
                <w:rFonts w:ascii="Calibri" w:hAnsi="Calibri" w:cs="Calibri"/>
                <w:b/>
              </w:rPr>
            </w:pPr>
            <w:r w:rsidRPr="00BD6B0C">
              <w:rPr>
                <w:rFonts w:ascii="Calibri" w:hAnsi="Calibri" w:cs="Calibri"/>
                <w:b/>
              </w:rPr>
              <w:t>ul. Kościuszki 32A, 05-825 Grodzisk Mazowiecki</w:t>
            </w:r>
          </w:p>
        </w:tc>
      </w:tr>
      <w:tr w:rsidR="0074351A" w:rsidRPr="009C307D" w:rsidTr="0093701C">
        <w:tc>
          <w:tcPr>
            <w:tcW w:w="1690" w:type="dxa"/>
            <w:vAlign w:val="center"/>
          </w:tcPr>
          <w:p w:rsidR="0074351A" w:rsidRPr="00BD6B0C" w:rsidRDefault="0074351A" w:rsidP="0074351A">
            <w:pPr>
              <w:rPr>
                <w:rFonts w:ascii="Calibri" w:hAnsi="Calibri" w:cs="Calibri"/>
                <w:b/>
                <w:highlight w:val="yellow"/>
              </w:rPr>
            </w:pPr>
            <w:r w:rsidRPr="00BD6B0C">
              <w:rPr>
                <w:rFonts w:ascii="Calibri" w:hAnsi="Calibri" w:cs="Calibri"/>
                <w:u w:val="single"/>
              </w:rPr>
              <w:t>Obiekt:</w:t>
            </w:r>
          </w:p>
        </w:tc>
        <w:tc>
          <w:tcPr>
            <w:tcW w:w="8019" w:type="dxa"/>
            <w:vAlign w:val="center"/>
          </w:tcPr>
          <w:p w:rsidR="0074351A" w:rsidRPr="00BD6B0C" w:rsidRDefault="0074351A" w:rsidP="0074351A">
            <w:pPr>
              <w:spacing w:after="60"/>
              <w:ind w:left="226" w:hanging="28"/>
              <w:rPr>
                <w:rFonts w:ascii="Calibri" w:hAnsi="Calibri" w:cs="Calibri"/>
                <w:b/>
              </w:rPr>
            </w:pPr>
            <w:r w:rsidRPr="00BD6B0C">
              <w:rPr>
                <w:rFonts w:ascii="Calibri" w:hAnsi="Calibri" w:cs="Calibri"/>
                <w:b/>
              </w:rPr>
              <w:t>Most Drogowy</w:t>
            </w:r>
          </w:p>
        </w:tc>
      </w:tr>
      <w:tr w:rsidR="0074351A" w:rsidRPr="009C307D" w:rsidTr="00BD6B0C">
        <w:tc>
          <w:tcPr>
            <w:tcW w:w="1690" w:type="dxa"/>
          </w:tcPr>
          <w:p w:rsidR="0074351A" w:rsidRPr="00BD6B0C" w:rsidRDefault="0074351A" w:rsidP="0074351A">
            <w:pPr>
              <w:spacing w:before="60" w:after="60"/>
              <w:rPr>
                <w:rFonts w:ascii="Calibri" w:hAnsi="Calibri" w:cs="Calibri"/>
                <w:highlight w:val="yellow"/>
              </w:rPr>
            </w:pPr>
            <w:r w:rsidRPr="00BD6B0C">
              <w:rPr>
                <w:rFonts w:ascii="Calibri" w:hAnsi="Calibri" w:cs="Calibri"/>
                <w:u w:val="single"/>
              </w:rPr>
              <w:t>Lokalizacja:</w:t>
            </w:r>
          </w:p>
        </w:tc>
        <w:tc>
          <w:tcPr>
            <w:tcW w:w="8019" w:type="dxa"/>
            <w:vAlign w:val="center"/>
          </w:tcPr>
          <w:p w:rsidR="0074351A" w:rsidRPr="00BD6B0C" w:rsidRDefault="0074351A" w:rsidP="0074351A">
            <w:pPr>
              <w:spacing w:after="60"/>
              <w:ind w:left="226" w:hanging="28"/>
              <w:rPr>
                <w:rFonts w:ascii="Calibri" w:hAnsi="Calibri" w:cs="Calibri"/>
                <w:b/>
              </w:rPr>
            </w:pPr>
            <w:r w:rsidRPr="00BD6B0C">
              <w:rPr>
                <w:rFonts w:ascii="Calibri" w:hAnsi="Calibri" w:cs="Calibri"/>
                <w:b/>
              </w:rPr>
              <w:t>Województwo: mazowieckie, Powiat: grodziski, Gmina: Grodzisk Mazowiecki</w:t>
            </w:r>
          </w:p>
        </w:tc>
      </w:tr>
      <w:tr w:rsidR="0074351A" w:rsidRPr="009C307D" w:rsidTr="00BD6B0C">
        <w:tc>
          <w:tcPr>
            <w:tcW w:w="1690" w:type="dxa"/>
          </w:tcPr>
          <w:p w:rsidR="0074351A" w:rsidRPr="00BD6B0C" w:rsidRDefault="0074351A" w:rsidP="0074351A">
            <w:pPr>
              <w:spacing w:before="60" w:after="60"/>
              <w:rPr>
                <w:rFonts w:ascii="Calibri" w:hAnsi="Calibri" w:cs="Calibri"/>
                <w:u w:val="single"/>
              </w:rPr>
            </w:pPr>
            <w:r w:rsidRPr="00BD6B0C">
              <w:rPr>
                <w:rFonts w:ascii="Calibri" w:hAnsi="Calibri" w:cs="Calibri"/>
                <w:u w:val="single"/>
              </w:rPr>
              <w:t>Branża:</w:t>
            </w:r>
          </w:p>
        </w:tc>
        <w:tc>
          <w:tcPr>
            <w:tcW w:w="8019" w:type="dxa"/>
            <w:vAlign w:val="center"/>
          </w:tcPr>
          <w:p w:rsidR="0074351A" w:rsidRPr="00BD6B0C" w:rsidRDefault="0074351A" w:rsidP="0074351A">
            <w:pPr>
              <w:ind w:left="227" w:hanging="27"/>
              <w:rPr>
                <w:rFonts w:ascii="Calibri" w:hAnsi="Calibri" w:cs="Calibri"/>
                <w:b/>
              </w:rPr>
            </w:pPr>
            <w:r w:rsidRPr="00BD6B0C">
              <w:rPr>
                <w:rFonts w:ascii="Calibri" w:hAnsi="Calibri" w:cs="Calibri"/>
                <w:b/>
              </w:rPr>
              <w:t>INŻYNIERYJNA: MOSTOWA</w:t>
            </w:r>
          </w:p>
        </w:tc>
      </w:tr>
    </w:tbl>
    <w:p w:rsidR="0054691B" w:rsidRPr="009C307D" w:rsidRDefault="0054691B" w:rsidP="0054691B">
      <w:pPr>
        <w:jc w:val="both"/>
        <w:rPr>
          <w:sz w:val="20"/>
        </w:rPr>
      </w:pPr>
    </w:p>
    <w:p w:rsidR="0054691B" w:rsidRDefault="0054691B" w:rsidP="0054691B">
      <w:pPr>
        <w:spacing w:after="120"/>
        <w:jc w:val="center"/>
        <w:rPr>
          <w:rFonts w:ascii="Calibri" w:hAnsi="Calibri"/>
          <w:b/>
          <w:bCs/>
          <w:sz w:val="32"/>
        </w:rPr>
      </w:pPr>
    </w:p>
    <w:p w:rsidR="0054691B" w:rsidRPr="00274142" w:rsidRDefault="0054691B" w:rsidP="0054691B">
      <w:pPr>
        <w:spacing w:after="120"/>
        <w:jc w:val="center"/>
        <w:rPr>
          <w:rFonts w:ascii="Calibri" w:hAnsi="Calibri"/>
          <w:b/>
          <w:bCs/>
          <w:sz w:val="32"/>
        </w:rPr>
      </w:pPr>
      <w:r w:rsidRPr="00274142">
        <w:rPr>
          <w:rFonts w:ascii="Calibri" w:hAnsi="Calibri"/>
          <w:b/>
          <w:bCs/>
          <w:sz w:val="32"/>
        </w:rPr>
        <w:t xml:space="preserve">ZESPÓŁ PROJEKTOWY </w:t>
      </w:r>
    </w:p>
    <w:tbl>
      <w:tblPr>
        <w:tblW w:w="9639" w:type="dxa"/>
        <w:tblInd w:w="71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2006"/>
        <w:gridCol w:w="2392"/>
        <w:gridCol w:w="2445"/>
        <w:gridCol w:w="2796"/>
      </w:tblGrid>
      <w:tr w:rsidR="0054691B" w:rsidRPr="00274142" w:rsidTr="0054691B">
        <w:trPr>
          <w:trHeight w:val="247"/>
        </w:trPr>
        <w:tc>
          <w:tcPr>
            <w:tcW w:w="2006" w:type="dxa"/>
          </w:tcPr>
          <w:p w:rsidR="0054691B" w:rsidRPr="00274142" w:rsidRDefault="0054691B" w:rsidP="0054691B">
            <w:pPr>
              <w:spacing w:before="20" w:after="20"/>
              <w:jc w:val="center"/>
              <w:rPr>
                <w:rFonts w:ascii="Calibri" w:hAnsi="Calibri"/>
                <w:b/>
                <w:sz w:val="20"/>
              </w:rPr>
            </w:pPr>
            <w:r w:rsidRPr="00274142">
              <w:rPr>
                <w:rFonts w:ascii="Calibri" w:hAnsi="Calibri"/>
                <w:b/>
                <w:sz w:val="20"/>
              </w:rPr>
              <w:t>Opracowali:</w:t>
            </w:r>
          </w:p>
        </w:tc>
        <w:tc>
          <w:tcPr>
            <w:tcW w:w="2392" w:type="dxa"/>
          </w:tcPr>
          <w:p w:rsidR="0054691B" w:rsidRPr="00274142" w:rsidRDefault="0054691B" w:rsidP="0054691B">
            <w:pPr>
              <w:spacing w:before="20" w:after="20"/>
              <w:jc w:val="center"/>
              <w:rPr>
                <w:rFonts w:ascii="Calibri" w:hAnsi="Calibri"/>
                <w:b/>
                <w:sz w:val="20"/>
              </w:rPr>
            </w:pPr>
            <w:r w:rsidRPr="00274142">
              <w:rPr>
                <w:rFonts w:ascii="Calibri" w:hAnsi="Calibri"/>
                <w:b/>
                <w:sz w:val="20"/>
              </w:rPr>
              <w:t>Imię i nazwisko</w:t>
            </w:r>
          </w:p>
        </w:tc>
        <w:tc>
          <w:tcPr>
            <w:tcW w:w="2445" w:type="dxa"/>
          </w:tcPr>
          <w:p w:rsidR="0054691B" w:rsidRPr="00274142" w:rsidRDefault="0054691B" w:rsidP="0054691B">
            <w:pPr>
              <w:spacing w:before="20" w:after="20"/>
              <w:jc w:val="center"/>
              <w:rPr>
                <w:rFonts w:ascii="Calibri" w:hAnsi="Calibri"/>
                <w:b/>
                <w:sz w:val="20"/>
              </w:rPr>
            </w:pPr>
            <w:r w:rsidRPr="00274142">
              <w:rPr>
                <w:rFonts w:ascii="Calibri" w:hAnsi="Calibri"/>
                <w:b/>
                <w:sz w:val="20"/>
              </w:rPr>
              <w:t>Nr i zakres uprawnień</w:t>
            </w:r>
          </w:p>
        </w:tc>
        <w:tc>
          <w:tcPr>
            <w:tcW w:w="2796" w:type="dxa"/>
          </w:tcPr>
          <w:p w:rsidR="0054691B" w:rsidRPr="00274142" w:rsidRDefault="0054691B" w:rsidP="0054691B">
            <w:pPr>
              <w:spacing w:before="20" w:after="20"/>
              <w:jc w:val="center"/>
              <w:rPr>
                <w:rFonts w:ascii="Calibri" w:hAnsi="Calibri"/>
                <w:b/>
                <w:sz w:val="20"/>
              </w:rPr>
            </w:pPr>
            <w:r w:rsidRPr="00274142">
              <w:rPr>
                <w:rFonts w:ascii="Calibri" w:hAnsi="Calibri"/>
                <w:b/>
                <w:sz w:val="20"/>
              </w:rPr>
              <w:t>Podpis</w:t>
            </w:r>
          </w:p>
        </w:tc>
      </w:tr>
      <w:tr w:rsidR="0054691B" w:rsidRPr="00274142" w:rsidTr="0054691B">
        <w:trPr>
          <w:cantSplit/>
          <w:trHeight w:val="1098"/>
        </w:trPr>
        <w:tc>
          <w:tcPr>
            <w:tcW w:w="2006" w:type="dxa"/>
            <w:vAlign w:val="center"/>
          </w:tcPr>
          <w:p w:rsidR="0054691B" w:rsidRPr="00274142" w:rsidRDefault="0054691B" w:rsidP="0054691B">
            <w:pPr>
              <w:jc w:val="both"/>
              <w:rPr>
                <w:rFonts w:ascii="Calibri" w:hAnsi="Calibri"/>
                <w:bCs/>
                <w:sz w:val="18"/>
                <w:szCs w:val="18"/>
              </w:rPr>
            </w:pPr>
            <w:r w:rsidRPr="00274142">
              <w:rPr>
                <w:rFonts w:ascii="Calibri" w:hAnsi="Calibri"/>
                <w:bCs/>
                <w:sz w:val="18"/>
                <w:szCs w:val="18"/>
              </w:rPr>
              <w:t>Projektant</w:t>
            </w:r>
          </w:p>
          <w:p w:rsidR="0054691B" w:rsidRPr="00274142" w:rsidRDefault="0054691B" w:rsidP="0054691B">
            <w:pPr>
              <w:rPr>
                <w:rFonts w:ascii="Calibri" w:hAnsi="Calibri"/>
                <w:bCs/>
                <w:sz w:val="18"/>
                <w:szCs w:val="18"/>
              </w:rPr>
            </w:pPr>
            <w:r w:rsidRPr="00274142">
              <w:rPr>
                <w:rFonts w:ascii="Calibri" w:hAnsi="Calibri"/>
                <w:bCs/>
                <w:sz w:val="18"/>
                <w:szCs w:val="18"/>
              </w:rPr>
              <w:t xml:space="preserve">branża </w:t>
            </w:r>
            <w:r>
              <w:rPr>
                <w:rFonts w:ascii="Calibri" w:hAnsi="Calibri"/>
                <w:bCs/>
                <w:sz w:val="18"/>
                <w:szCs w:val="18"/>
              </w:rPr>
              <w:t>inżynierska</w:t>
            </w:r>
            <w:r w:rsidRPr="00274142">
              <w:rPr>
                <w:rFonts w:ascii="Calibri" w:hAnsi="Calibri"/>
                <w:bCs/>
                <w:sz w:val="18"/>
                <w:szCs w:val="18"/>
              </w:rPr>
              <w:br/>
              <w:t>(</w:t>
            </w:r>
            <w:r w:rsidRPr="00274142">
              <w:rPr>
                <w:rFonts w:ascii="Calibri" w:hAnsi="Calibri"/>
                <w:b/>
                <w:sz w:val="18"/>
                <w:szCs w:val="18"/>
              </w:rPr>
              <w:t>główny projektant</w:t>
            </w:r>
            <w:r w:rsidRPr="00274142">
              <w:rPr>
                <w:rFonts w:ascii="Calibri" w:hAnsi="Calibri"/>
                <w:bCs/>
                <w:sz w:val="18"/>
                <w:szCs w:val="18"/>
              </w:rPr>
              <w:t>)</w:t>
            </w:r>
          </w:p>
        </w:tc>
        <w:tc>
          <w:tcPr>
            <w:tcW w:w="2392" w:type="dxa"/>
            <w:vAlign w:val="center"/>
          </w:tcPr>
          <w:p w:rsidR="0054691B" w:rsidRPr="00274142" w:rsidRDefault="00840A89" w:rsidP="0054691B">
            <w:pPr>
              <w:spacing w:before="120" w:after="120"/>
              <w:jc w:val="center"/>
              <w:rPr>
                <w:rFonts w:ascii="Calibri" w:hAnsi="Calibri"/>
                <w:sz w:val="18"/>
                <w:szCs w:val="18"/>
              </w:rPr>
            </w:pPr>
            <w:r w:rsidRPr="00274142">
              <w:rPr>
                <w:rFonts w:ascii="Calibri" w:hAnsi="Calibri"/>
                <w:sz w:val="18"/>
                <w:szCs w:val="18"/>
              </w:rPr>
              <w:t xml:space="preserve">mgr inż. </w:t>
            </w:r>
            <w:r>
              <w:rPr>
                <w:rFonts w:ascii="Calibri" w:hAnsi="Calibri"/>
                <w:sz w:val="18"/>
                <w:szCs w:val="18"/>
              </w:rPr>
              <w:t>Adam Stempniewicz</w:t>
            </w:r>
          </w:p>
        </w:tc>
        <w:tc>
          <w:tcPr>
            <w:tcW w:w="2445" w:type="dxa"/>
            <w:vAlign w:val="center"/>
          </w:tcPr>
          <w:p w:rsidR="00840A89" w:rsidRPr="00274142" w:rsidRDefault="00840A89" w:rsidP="00840A89">
            <w:pPr>
              <w:spacing w:before="40"/>
              <w:jc w:val="center"/>
              <w:rPr>
                <w:rFonts w:ascii="Calibri" w:hAnsi="Calibri"/>
                <w:sz w:val="18"/>
              </w:rPr>
            </w:pPr>
            <w:r w:rsidRPr="00274142">
              <w:rPr>
                <w:rFonts w:ascii="Calibri" w:hAnsi="Calibri"/>
                <w:sz w:val="18"/>
              </w:rPr>
              <w:t>97/DOŚ/07</w:t>
            </w:r>
          </w:p>
          <w:p w:rsidR="0054691B" w:rsidRPr="00274142" w:rsidRDefault="00840A89" w:rsidP="00840A89">
            <w:pPr>
              <w:spacing w:before="40"/>
              <w:jc w:val="center"/>
              <w:rPr>
                <w:rFonts w:ascii="Calibri" w:hAnsi="Calibri"/>
                <w:sz w:val="18"/>
                <w:szCs w:val="18"/>
              </w:rPr>
            </w:pPr>
            <w:r w:rsidRPr="00274142">
              <w:rPr>
                <w:rFonts w:ascii="Calibri" w:hAnsi="Calibri"/>
                <w:sz w:val="18"/>
              </w:rPr>
              <w:t xml:space="preserve">do projektowania </w:t>
            </w:r>
            <w:r w:rsidRPr="00274142">
              <w:rPr>
                <w:rFonts w:ascii="Calibri" w:hAnsi="Calibri"/>
                <w:sz w:val="18"/>
              </w:rPr>
              <w:br/>
              <w:t>bez ograniczeń w specjalności mostowej</w:t>
            </w:r>
          </w:p>
        </w:tc>
        <w:tc>
          <w:tcPr>
            <w:tcW w:w="2796" w:type="dxa"/>
            <w:vAlign w:val="center"/>
          </w:tcPr>
          <w:p w:rsidR="0054691B" w:rsidRPr="00274142" w:rsidRDefault="0054691B" w:rsidP="00840A89">
            <w:pPr>
              <w:jc w:val="center"/>
              <w:rPr>
                <w:rFonts w:ascii="Calibri" w:hAnsi="Calibri"/>
                <w:sz w:val="18"/>
                <w:szCs w:val="18"/>
              </w:rPr>
            </w:pPr>
          </w:p>
        </w:tc>
      </w:tr>
      <w:tr w:rsidR="0054691B" w:rsidRPr="00274142" w:rsidTr="0054691B">
        <w:trPr>
          <w:cantSplit/>
          <w:trHeight w:val="1111"/>
        </w:trPr>
        <w:tc>
          <w:tcPr>
            <w:tcW w:w="2006" w:type="dxa"/>
            <w:vAlign w:val="center"/>
          </w:tcPr>
          <w:p w:rsidR="0054691B" w:rsidRPr="00274142" w:rsidRDefault="0054691B" w:rsidP="0054691B">
            <w:pPr>
              <w:rPr>
                <w:rFonts w:ascii="Calibri" w:hAnsi="Calibri"/>
                <w:bCs/>
                <w:sz w:val="18"/>
                <w:szCs w:val="18"/>
              </w:rPr>
            </w:pPr>
            <w:r w:rsidRPr="00274142">
              <w:rPr>
                <w:rFonts w:ascii="Calibri" w:hAnsi="Calibri"/>
                <w:bCs/>
                <w:sz w:val="18"/>
                <w:szCs w:val="18"/>
              </w:rPr>
              <w:t>Projektant</w:t>
            </w:r>
          </w:p>
          <w:p w:rsidR="0054691B" w:rsidRPr="00274142" w:rsidRDefault="0054691B" w:rsidP="0054691B">
            <w:pPr>
              <w:rPr>
                <w:rFonts w:ascii="Calibri" w:hAnsi="Calibri"/>
                <w:bCs/>
                <w:sz w:val="18"/>
                <w:szCs w:val="18"/>
              </w:rPr>
            </w:pPr>
            <w:r w:rsidRPr="00274142">
              <w:rPr>
                <w:rFonts w:ascii="Calibri" w:hAnsi="Calibri"/>
                <w:bCs/>
                <w:sz w:val="18"/>
                <w:szCs w:val="18"/>
              </w:rPr>
              <w:t xml:space="preserve">branża </w:t>
            </w:r>
            <w:r>
              <w:rPr>
                <w:rFonts w:ascii="Calibri" w:hAnsi="Calibri"/>
                <w:bCs/>
                <w:sz w:val="18"/>
                <w:szCs w:val="18"/>
              </w:rPr>
              <w:t>inżynierska</w:t>
            </w:r>
          </w:p>
        </w:tc>
        <w:tc>
          <w:tcPr>
            <w:tcW w:w="2392" w:type="dxa"/>
            <w:vAlign w:val="center"/>
          </w:tcPr>
          <w:p w:rsidR="0054691B" w:rsidRPr="00274142" w:rsidRDefault="00840A89" w:rsidP="0054691B">
            <w:pPr>
              <w:spacing w:before="120" w:after="120"/>
              <w:jc w:val="center"/>
              <w:rPr>
                <w:rFonts w:ascii="Calibri" w:hAnsi="Calibri"/>
                <w:sz w:val="18"/>
                <w:szCs w:val="18"/>
              </w:rPr>
            </w:pPr>
            <w:r w:rsidRPr="00274142">
              <w:rPr>
                <w:rFonts w:ascii="Calibri" w:hAnsi="Calibri"/>
                <w:sz w:val="18"/>
                <w:szCs w:val="18"/>
              </w:rPr>
              <w:t>mgr inż. Szymon Gruba</w:t>
            </w:r>
          </w:p>
        </w:tc>
        <w:tc>
          <w:tcPr>
            <w:tcW w:w="2445" w:type="dxa"/>
            <w:vAlign w:val="center"/>
          </w:tcPr>
          <w:p w:rsidR="00840A89" w:rsidRPr="00274142" w:rsidRDefault="00840A89" w:rsidP="00840A89">
            <w:pPr>
              <w:spacing w:before="40"/>
              <w:jc w:val="center"/>
              <w:rPr>
                <w:rFonts w:ascii="Calibri" w:hAnsi="Calibri"/>
                <w:sz w:val="18"/>
              </w:rPr>
            </w:pPr>
            <w:r w:rsidRPr="00274142">
              <w:rPr>
                <w:rFonts w:ascii="Calibri" w:hAnsi="Calibri"/>
                <w:sz w:val="18"/>
              </w:rPr>
              <w:t>119/DOŚ/09</w:t>
            </w:r>
          </w:p>
          <w:p w:rsidR="0054691B" w:rsidRPr="00F51C19" w:rsidRDefault="00840A89" w:rsidP="00840A89">
            <w:pPr>
              <w:spacing w:before="40"/>
              <w:jc w:val="center"/>
              <w:rPr>
                <w:rFonts w:ascii="Calibri" w:hAnsi="Calibri"/>
                <w:sz w:val="18"/>
              </w:rPr>
            </w:pPr>
            <w:r w:rsidRPr="00274142">
              <w:rPr>
                <w:rFonts w:ascii="Calibri" w:hAnsi="Calibri"/>
                <w:sz w:val="18"/>
              </w:rPr>
              <w:t xml:space="preserve">do projektowania </w:t>
            </w:r>
            <w:r w:rsidRPr="00274142">
              <w:rPr>
                <w:rFonts w:ascii="Calibri" w:hAnsi="Calibri"/>
                <w:sz w:val="18"/>
              </w:rPr>
              <w:br/>
              <w:t>bez ograniczeń w specjalności mostowej</w:t>
            </w:r>
          </w:p>
        </w:tc>
        <w:tc>
          <w:tcPr>
            <w:tcW w:w="2796" w:type="dxa"/>
            <w:vAlign w:val="center"/>
          </w:tcPr>
          <w:p w:rsidR="0054691B" w:rsidRPr="00274142" w:rsidRDefault="0054691B" w:rsidP="0054691B">
            <w:pPr>
              <w:ind w:firstLine="680"/>
              <w:jc w:val="both"/>
              <w:rPr>
                <w:rFonts w:ascii="Calibri" w:hAnsi="Calibri"/>
                <w:sz w:val="18"/>
                <w:szCs w:val="18"/>
              </w:rPr>
            </w:pPr>
          </w:p>
        </w:tc>
      </w:tr>
    </w:tbl>
    <w:p w:rsidR="006E1324" w:rsidRDefault="006E1324">
      <w:pPr>
        <w:tabs>
          <w:tab w:val="left" w:pos="570"/>
          <w:tab w:val="right" w:pos="9072"/>
        </w:tabs>
        <w:spacing w:after="120" w:line="276" w:lineRule="auto"/>
        <w:rPr>
          <w:rFonts w:ascii="Calibri" w:eastAsia="Batang" w:hAnsi="Calibri" w:cs="Calibri"/>
        </w:rPr>
      </w:pPr>
    </w:p>
    <w:p w:rsidR="00BF050F" w:rsidRDefault="00BF050F">
      <w:pPr>
        <w:tabs>
          <w:tab w:val="left" w:pos="570"/>
          <w:tab w:val="right" w:pos="9072"/>
        </w:tabs>
        <w:spacing w:after="120" w:line="276" w:lineRule="auto"/>
        <w:rPr>
          <w:rFonts w:eastAsia="Lucida Sans Unicode"/>
          <w:b/>
          <w:sz w:val="28"/>
        </w:rPr>
        <w:sectPr w:rsidR="00BF050F" w:rsidSect="006E1324">
          <w:headerReference w:type="default" r:id="rId9"/>
          <w:footerReference w:type="default" r:id="rId10"/>
          <w:pgSz w:w="11906" w:h="16838"/>
          <w:pgMar w:top="1417" w:right="1417" w:bottom="1417" w:left="1417" w:header="708" w:footer="720" w:gutter="0"/>
          <w:cols w:space="708"/>
          <w:docGrid w:linePitch="600" w:charSpace="32768"/>
        </w:sectPr>
      </w:pPr>
      <w:r>
        <w:rPr>
          <w:rFonts w:ascii="Calibri" w:eastAsia="Batang" w:hAnsi="Calibri" w:cs="Calibri"/>
        </w:rPr>
        <w:tab/>
      </w:r>
      <w:r>
        <w:rPr>
          <w:rFonts w:ascii="Calibri" w:eastAsia="Batang" w:hAnsi="Calibri" w:cs="Calibri"/>
        </w:rPr>
        <w:tab/>
      </w:r>
    </w:p>
    <w:p w:rsidR="00BF050F" w:rsidRDefault="00BF050F">
      <w:pPr>
        <w:pStyle w:val="Legenda1"/>
        <w:jc w:val="center"/>
      </w:pPr>
      <w:r>
        <w:rPr>
          <w:rFonts w:eastAsia="Lucida Sans Unicode"/>
          <w:b/>
          <w:i w:val="0"/>
          <w:sz w:val="28"/>
        </w:rPr>
        <w:lastRenderedPageBreak/>
        <w:t>SPIS TREŚCI</w:t>
      </w:r>
    </w:p>
    <w:p w:rsidR="009510D8" w:rsidRPr="00D03629" w:rsidRDefault="00517A93">
      <w:pPr>
        <w:pStyle w:val="Spistreci1"/>
        <w:rPr>
          <w:rFonts w:cs="Times New Roman"/>
          <w:noProof/>
          <w:lang w:eastAsia="pl-PL"/>
        </w:rPr>
      </w:pPr>
      <w:r>
        <w:fldChar w:fldCharType="begin"/>
      </w:r>
      <w:r w:rsidR="00176249">
        <w:instrText xml:space="preserve"> TOC \o "1-3" \h \z \u </w:instrText>
      </w:r>
      <w:r>
        <w:fldChar w:fldCharType="separate"/>
      </w:r>
      <w:hyperlink w:anchor="_Toc20995502" w:history="1">
        <w:r w:rsidR="009510D8" w:rsidRPr="00FD66EE">
          <w:rPr>
            <w:rStyle w:val="Hipercze"/>
            <w:b/>
            <w:bCs/>
            <w:noProof/>
          </w:rPr>
          <w:t>1.</w:t>
        </w:r>
        <w:r w:rsidR="009510D8" w:rsidRPr="00D03629">
          <w:rPr>
            <w:rFonts w:cs="Times New Roman"/>
            <w:noProof/>
            <w:lang w:eastAsia="pl-PL"/>
          </w:rPr>
          <w:tab/>
        </w:r>
        <w:r w:rsidR="009510D8" w:rsidRPr="00FD66EE">
          <w:rPr>
            <w:rStyle w:val="Hipercze"/>
            <w:b/>
            <w:bCs/>
            <w:noProof/>
          </w:rPr>
          <w:t>KARTY UZGODNIEŃ</w:t>
        </w:r>
        <w:r w:rsidR="009510D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9510D8">
          <w:rPr>
            <w:noProof/>
            <w:webHidden/>
          </w:rPr>
          <w:instrText xml:space="preserve"> PAGEREF _Toc20995502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422ED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9510D8" w:rsidRPr="00D03629" w:rsidRDefault="00DB1A84">
      <w:pPr>
        <w:pStyle w:val="Spistreci1"/>
        <w:rPr>
          <w:rFonts w:cs="Times New Roman"/>
          <w:noProof/>
          <w:lang w:eastAsia="pl-PL"/>
        </w:rPr>
      </w:pPr>
      <w:hyperlink w:anchor="_Toc20995503" w:history="1">
        <w:r w:rsidR="009510D8" w:rsidRPr="00FD66EE">
          <w:rPr>
            <w:rStyle w:val="Hipercze"/>
            <w:b/>
            <w:bCs/>
            <w:noProof/>
          </w:rPr>
          <w:t>2.</w:t>
        </w:r>
        <w:r w:rsidR="009510D8" w:rsidRPr="00D03629">
          <w:rPr>
            <w:rFonts w:cs="Times New Roman"/>
            <w:noProof/>
            <w:lang w:eastAsia="pl-PL"/>
          </w:rPr>
          <w:tab/>
        </w:r>
        <w:r w:rsidR="009510D8" w:rsidRPr="00FD66EE">
          <w:rPr>
            <w:rStyle w:val="Hipercze"/>
            <w:b/>
            <w:bCs/>
            <w:noProof/>
          </w:rPr>
          <w:t>OPIS TECHNICZNY</w:t>
        </w:r>
        <w:r w:rsidR="009510D8">
          <w:rPr>
            <w:noProof/>
            <w:webHidden/>
          </w:rPr>
          <w:tab/>
        </w:r>
        <w:r w:rsidR="00517A93">
          <w:rPr>
            <w:noProof/>
            <w:webHidden/>
          </w:rPr>
          <w:fldChar w:fldCharType="begin"/>
        </w:r>
        <w:r w:rsidR="009510D8">
          <w:rPr>
            <w:noProof/>
            <w:webHidden/>
          </w:rPr>
          <w:instrText xml:space="preserve"> PAGEREF _Toc20995503 \h </w:instrText>
        </w:r>
        <w:r w:rsidR="00517A93">
          <w:rPr>
            <w:noProof/>
            <w:webHidden/>
          </w:rPr>
        </w:r>
        <w:r w:rsidR="00517A93">
          <w:rPr>
            <w:noProof/>
            <w:webHidden/>
          </w:rPr>
          <w:fldChar w:fldCharType="separate"/>
        </w:r>
        <w:r w:rsidR="008422ED">
          <w:rPr>
            <w:noProof/>
            <w:webHidden/>
          </w:rPr>
          <w:t>4</w:t>
        </w:r>
        <w:r w:rsidR="00517A93">
          <w:rPr>
            <w:noProof/>
            <w:webHidden/>
          </w:rPr>
          <w:fldChar w:fldCharType="end"/>
        </w:r>
      </w:hyperlink>
    </w:p>
    <w:p w:rsidR="009510D8" w:rsidRPr="00D03629" w:rsidRDefault="00DB1A84">
      <w:pPr>
        <w:pStyle w:val="Spistreci2"/>
        <w:rPr>
          <w:rFonts w:cs="Times New Roman"/>
          <w:noProof/>
          <w:lang w:eastAsia="pl-PL"/>
        </w:rPr>
      </w:pPr>
      <w:hyperlink w:anchor="_Toc20995504" w:history="1">
        <w:r w:rsidR="009510D8" w:rsidRPr="00FD66EE">
          <w:rPr>
            <w:rStyle w:val="Hipercze"/>
            <w:rFonts w:cs="Arial"/>
            <w:b/>
            <w:bCs/>
            <w:noProof/>
            <w:kern w:val="24"/>
          </w:rPr>
          <w:t>2.1</w:t>
        </w:r>
        <w:r w:rsidR="009510D8" w:rsidRPr="00D03629">
          <w:rPr>
            <w:rFonts w:cs="Times New Roman"/>
            <w:noProof/>
            <w:lang w:eastAsia="pl-PL"/>
          </w:rPr>
          <w:tab/>
        </w:r>
        <w:r w:rsidR="009510D8" w:rsidRPr="00FD66EE">
          <w:rPr>
            <w:rStyle w:val="Hipercze"/>
            <w:rFonts w:cs="Arial"/>
            <w:b/>
            <w:bCs/>
            <w:noProof/>
            <w:kern w:val="24"/>
          </w:rPr>
          <w:t>PODSTAWY OPRACOWANIA</w:t>
        </w:r>
        <w:r w:rsidR="009510D8">
          <w:rPr>
            <w:noProof/>
            <w:webHidden/>
          </w:rPr>
          <w:tab/>
        </w:r>
        <w:r w:rsidR="00517A93">
          <w:rPr>
            <w:noProof/>
            <w:webHidden/>
          </w:rPr>
          <w:fldChar w:fldCharType="begin"/>
        </w:r>
        <w:r w:rsidR="009510D8">
          <w:rPr>
            <w:noProof/>
            <w:webHidden/>
          </w:rPr>
          <w:instrText xml:space="preserve"> PAGEREF _Toc20995504 \h </w:instrText>
        </w:r>
        <w:r w:rsidR="00517A93">
          <w:rPr>
            <w:noProof/>
            <w:webHidden/>
          </w:rPr>
        </w:r>
        <w:r w:rsidR="00517A93">
          <w:rPr>
            <w:noProof/>
            <w:webHidden/>
          </w:rPr>
          <w:fldChar w:fldCharType="separate"/>
        </w:r>
        <w:r w:rsidR="008422ED">
          <w:rPr>
            <w:noProof/>
            <w:webHidden/>
          </w:rPr>
          <w:t>4</w:t>
        </w:r>
        <w:r w:rsidR="00517A93">
          <w:rPr>
            <w:noProof/>
            <w:webHidden/>
          </w:rPr>
          <w:fldChar w:fldCharType="end"/>
        </w:r>
      </w:hyperlink>
    </w:p>
    <w:p w:rsidR="009510D8" w:rsidRPr="00D03629" w:rsidRDefault="00DB1A84">
      <w:pPr>
        <w:pStyle w:val="Spistreci2"/>
        <w:rPr>
          <w:rFonts w:cs="Times New Roman"/>
          <w:noProof/>
          <w:lang w:eastAsia="pl-PL"/>
        </w:rPr>
      </w:pPr>
      <w:hyperlink w:anchor="_Toc20995505" w:history="1">
        <w:r w:rsidR="009510D8" w:rsidRPr="00FD66EE">
          <w:rPr>
            <w:rStyle w:val="Hipercze"/>
            <w:rFonts w:cs="Arial"/>
            <w:b/>
            <w:bCs/>
            <w:noProof/>
            <w:kern w:val="24"/>
          </w:rPr>
          <w:t>2.2</w:t>
        </w:r>
        <w:r w:rsidR="009510D8" w:rsidRPr="00D03629">
          <w:rPr>
            <w:rFonts w:cs="Times New Roman"/>
            <w:noProof/>
            <w:lang w:eastAsia="pl-PL"/>
          </w:rPr>
          <w:tab/>
        </w:r>
        <w:r w:rsidR="009510D8" w:rsidRPr="00FD66EE">
          <w:rPr>
            <w:rStyle w:val="Hipercze"/>
            <w:rFonts w:cs="Arial"/>
            <w:b/>
            <w:bCs/>
            <w:noProof/>
            <w:kern w:val="24"/>
          </w:rPr>
          <w:t>PODSTAWY PRAWNE DO PROJEKTOWANIA</w:t>
        </w:r>
        <w:r w:rsidR="009510D8">
          <w:rPr>
            <w:noProof/>
            <w:webHidden/>
          </w:rPr>
          <w:tab/>
        </w:r>
        <w:r w:rsidR="00517A93">
          <w:rPr>
            <w:noProof/>
            <w:webHidden/>
          </w:rPr>
          <w:fldChar w:fldCharType="begin"/>
        </w:r>
        <w:r w:rsidR="009510D8">
          <w:rPr>
            <w:noProof/>
            <w:webHidden/>
          </w:rPr>
          <w:instrText xml:space="preserve"> PAGEREF _Toc20995505 \h </w:instrText>
        </w:r>
        <w:r w:rsidR="00517A93">
          <w:rPr>
            <w:noProof/>
            <w:webHidden/>
          </w:rPr>
        </w:r>
        <w:r w:rsidR="00517A93">
          <w:rPr>
            <w:noProof/>
            <w:webHidden/>
          </w:rPr>
          <w:fldChar w:fldCharType="separate"/>
        </w:r>
        <w:r w:rsidR="008422ED">
          <w:rPr>
            <w:noProof/>
            <w:webHidden/>
          </w:rPr>
          <w:t>4</w:t>
        </w:r>
        <w:r w:rsidR="00517A93">
          <w:rPr>
            <w:noProof/>
            <w:webHidden/>
          </w:rPr>
          <w:fldChar w:fldCharType="end"/>
        </w:r>
      </w:hyperlink>
    </w:p>
    <w:p w:rsidR="009510D8" w:rsidRPr="00D03629" w:rsidRDefault="00DB1A84">
      <w:pPr>
        <w:pStyle w:val="Spistreci2"/>
        <w:rPr>
          <w:rFonts w:cs="Times New Roman"/>
          <w:noProof/>
          <w:lang w:eastAsia="pl-PL"/>
        </w:rPr>
      </w:pPr>
      <w:hyperlink w:anchor="_Toc20995506" w:history="1">
        <w:r w:rsidR="009510D8" w:rsidRPr="00FD66EE">
          <w:rPr>
            <w:rStyle w:val="Hipercze"/>
            <w:rFonts w:cs="Arial"/>
            <w:b/>
            <w:bCs/>
            <w:noProof/>
            <w:kern w:val="24"/>
          </w:rPr>
          <w:t>2.3</w:t>
        </w:r>
        <w:r w:rsidR="009510D8" w:rsidRPr="00D03629">
          <w:rPr>
            <w:rFonts w:cs="Times New Roman"/>
            <w:noProof/>
            <w:lang w:eastAsia="pl-PL"/>
          </w:rPr>
          <w:tab/>
        </w:r>
        <w:r w:rsidR="009510D8" w:rsidRPr="00FD66EE">
          <w:rPr>
            <w:rStyle w:val="Hipercze"/>
            <w:rFonts w:cs="Arial"/>
            <w:b/>
            <w:bCs/>
            <w:noProof/>
            <w:kern w:val="24"/>
          </w:rPr>
          <w:t>PRZEDMIOT OPRACOWANIA</w:t>
        </w:r>
        <w:r w:rsidR="009510D8">
          <w:rPr>
            <w:noProof/>
            <w:webHidden/>
          </w:rPr>
          <w:tab/>
        </w:r>
        <w:r w:rsidR="00517A93">
          <w:rPr>
            <w:noProof/>
            <w:webHidden/>
          </w:rPr>
          <w:fldChar w:fldCharType="begin"/>
        </w:r>
        <w:r w:rsidR="009510D8">
          <w:rPr>
            <w:noProof/>
            <w:webHidden/>
          </w:rPr>
          <w:instrText xml:space="preserve"> PAGEREF _Toc20995506 \h </w:instrText>
        </w:r>
        <w:r w:rsidR="00517A93">
          <w:rPr>
            <w:noProof/>
            <w:webHidden/>
          </w:rPr>
        </w:r>
        <w:r w:rsidR="00517A93">
          <w:rPr>
            <w:noProof/>
            <w:webHidden/>
          </w:rPr>
          <w:fldChar w:fldCharType="separate"/>
        </w:r>
        <w:r w:rsidR="008422ED">
          <w:rPr>
            <w:noProof/>
            <w:webHidden/>
          </w:rPr>
          <w:t>5</w:t>
        </w:r>
        <w:r w:rsidR="00517A93">
          <w:rPr>
            <w:noProof/>
            <w:webHidden/>
          </w:rPr>
          <w:fldChar w:fldCharType="end"/>
        </w:r>
      </w:hyperlink>
    </w:p>
    <w:p w:rsidR="009510D8" w:rsidRPr="00D03629" w:rsidRDefault="00DB1A84">
      <w:pPr>
        <w:pStyle w:val="Spistreci2"/>
        <w:rPr>
          <w:rFonts w:cs="Times New Roman"/>
          <w:noProof/>
          <w:lang w:eastAsia="pl-PL"/>
        </w:rPr>
      </w:pPr>
      <w:hyperlink w:anchor="_Toc20995507" w:history="1">
        <w:r w:rsidR="009510D8" w:rsidRPr="00FD66EE">
          <w:rPr>
            <w:rStyle w:val="Hipercze"/>
            <w:rFonts w:cs="Arial"/>
            <w:b/>
            <w:bCs/>
            <w:noProof/>
            <w:kern w:val="24"/>
          </w:rPr>
          <w:t>2.4</w:t>
        </w:r>
        <w:r w:rsidR="009510D8" w:rsidRPr="00D03629">
          <w:rPr>
            <w:rFonts w:cs="Times New Roman"/>
            <w:noProof/>
            <w:lang w:eastAsia="pl-PL"/>
          </w:rPr>
          <w:tab/>
        </w:r>
        <w:r w:rsidR="009510D8" w:rsidRPr="00FD66EE">
          <w:rPr>
            <w:rStyle w:val="Hipercze"/>
            <w:rFonts w:cs="Arial"/>
            <w:b/>
            <w:bCs/>
            <w:noProof/>
            <w:kern w:val="24"/>
          </w:rPr>
          <w:t>STAN ISTNIEJĄCY I ISTNIEJĄCA ORGANIZACJA RUCHU</w:t>
        </w:r>
        <w:r w:rsidR="009510D8">
          <w:rPr>
            <w:noProof/>
            <w:webHidden/>
          </w:rPr>
          <w:tab/>
        </w:r>
        <w:r w:rsidR="00517A93">
          <w:rPr>
            <w:noProof/>
            <w:webHidden/>
          </w:rPr>
          <w:fldChar w:fldCharType="begin"/>
        </w:r>
        <w:r w:rsidR="009510D8">
          <w:rPr>
            <w:noProof/>
            <w:webHidden/>
          </w:rPr>
          <w:instrText xml:space="preserve"> PAGEREF _Toc20995507 \h </w:instrText>
        </w:r>
        <w:r w:rsidR="00517A93">
          <w:rPr>
            <w:noProof/>
            <w:webHidden/>
          </w:rPr>
        </w:r>
        <w:r w:rsidR="00517A93">
          <w:rPr>
            <w:noProof/>
            <w:webHidden/>
          </w:rPr>
          <w:fldChar w:fldCharType="separate"/>
        </w:r>
        <w:r w:rsidR="008422ED">
          <w:rPr>
            <w:noProof/>
            <w:webHidden/>
          </w:rPr>
          <w:t>6</w:t>
        </w:r>
        <w:r w:rsidR="00517A93">
          <w:rPr>
            <w:noProof/>
            <w:webHidden/>
          </w:rPr>
          <w:fldChar w:fldCharType="end"/>
        </w:r>
      </w:hyperlink>
    </w:p>
    <w:p w:rsidR="009510D8" w:rsidRPr="00D03629" w:rsidRDefault="00DB1A84">
      <w:pPr>
        <w:pStyle w:val="Spistreci2"/>
        <w:rPr>
          <w:rFonts w:cs="Times New Roman"/>
          <w:noProof/>
          <w:lang w:eastAsia="pl-PL"/>
        </w:rPr>
      </w:pPr>
      <w:hyperlink w:anchor="_Toc20995508" w:history="1">
        <w:r w:rsidR="009510D8" w:rsidRPr="00FD66EE">
          <w:rPr>
            <w:rStyle w:val="Hipercze"/>
            <w:rFonts w:cs="Arial"/>
            <w:b/>
            <w:bCs/>
            <w:noProof/>
            <w:kern w:val="24"/>
          </w:rPr>
          <w:t>2.5</w:t>
        </w:r>
        <w:r w:rsidR="009510D8" w:rsidRPr="00D03629">
          <w:rPr>
            <w:rFonts w:cs="Times New Roman"/>
            <w:noProof/>
            <w:lang w:eastAsia="pl-PL"/>
          </w:rPr>
          <w:tab/>
        </w:r>
        <w:r w:rsidR="009510D8" w:rsidRPr="00FD66EE">
          <w:rPr>
            <w:rStyle w:val="Hipercze"/>
            <w:rFonts w:cs="Arial"/>
            <w:b/>
            <w:bCs/>
            <w:noProof/>
            <w:kern w:val="24"/>
          </w:rPr>
          <w:t>STAN PROJEKTOWANY</w:t>
        </w:r>
        <w:r w:rsidR="009510D8">
          <w:rPr>
            <w:noProof/>
            <w:webHidden/>
          </w:rPr>
          <w:tab/>
        </w:r>
        <w:r w:rsidR="00517A93">
          <w:rPr>
            <w:noProof/>
            <w:webHidden/>
          </w:rPr>
          <w:fldChar w:fldCharType="begin"/>
        </w:r>
        <w:r w:rsidR="009510D8">
          <w:rPr>
            <w:noProof/>
            <w:webHidden/>
          </w:rPr>
          <w:instrText xml:space="preserve"> PAGEREF _Toc20995508 \h </w:instrText>
        </w:r>
        <w:r w:rsidR="00517A93">
          <w:rPr>
            <w:noProof/>
            <w:webHidden/>
          </w:rPr>
        </w:r>
        <w:r w:rsidR="00517A93">
          <w:rPr>
            <w:noProof/>
            <w:webHidden/>
          </w:rPr>
          <w:fldChar w:fldCharType="separate"/>
        </w:r>
        <w:r w:rsidR="008422ED">
          <w:rPr>
            <w:noProof/>
            <w:webHidden/>
          </w:rPr>
          <w:t>7</w:t>
        </w:r>
        <w:r w:rsidR="00517A93">
          <w:rPr>
            <w:noProof/>
            <w:webHidden/>
          </w:rPr>
          <w:fldChar w:fldCharType="end"/>
        </w:r>
      </w:hyperlink>
    </w:p>
    <w:p w:rsidR="009510D8" w:rsidRPr="00D03629" w:rsidRDefault="00DB1A84">
      <w:pPr>
        <w:pStyle w:val="Spistreci2"/>
        <w:rPr>
          <w:rFonts w:cs="Times New Roman"/>
          <w:noProof/>
          <w:lang w:eastAsia="pl-PL"/>
        </w:rPr>
      </w:pPr>
      <w:hyperlink w:anchor="_Toc20995509" w:history="1">
        <w:r w:rsidR="009510D8" w:rsidRPr="00FD66EE">
          <w:rPr>
            <w:rStyle w:val="Hipercze"/>
            <w:rFonts w:cs="Arial"/>
            <w:b/>
            <w:bCs/>
            <w:noProof/>
            <w:kern w:val="24"/>
          </w:rPr>
          <w:t>2.5.1</w:t>
        </w:r>
        <w:r w:rsidR="009510D8" w:rsidRPr="00D03629">
          <w:rPr>
            <w:rFonts w:cs="Times New Roman"/>
            <w:noProof/>
            <w:lang w:eastAsia="pl-PL"/>
          </w:rPr>
          <w:tab/>
        </w:r>
        <w:r w:rsidR="009510D8" w:rsidRPr="00FD66EE">
          <w:rPr>
            <w:rStyle w:val="Hipercze"/>
            <w:rFonts w:cs="Arial"/>
            <w:b/>
            <w:bCs/>
            <w:noProof/>
            <w:kern w:val="24"/>
          </w:rPr>
          <w:t>OBIEKT MOSTOWY</w:t>
        </w:r>
        <w:r w:rsidR="009510D8">
          <w:rPr>
            <w:noProof/>
            <w:webHidden/>
          </w:rPr>
          <w:tab/>
        </w:r>
        <w:r w:rsidR="00517A93">
          <w:rPr>
            <w:noProof/>
            <w:webHidden/>
          </w:rPr>
          <w:fldChar w:fldCharType="begin"/>
        </w:r>
        <w:r w:rsidR="009510D8">
          <w:rPr>
            <w:noProof/>
            <w:webHidden/>
          </w:rPr>
          <w:instrText xml:space="preserve"> PAGEREF _Toc20995509 \h </w:instrText>
        </w:r>
        <w:r w:rsidR="00517A93">
          <w:rPr>
            <w:noProof/>
            <w:webHidden/>
          </w:rPr>
        </w:r>
        <w:r w:rsidR="00517A93">
          <w:rPr>
            <w:noProof/>
            <w:webHidden/>
          </w:rPr>
          <w:fldChar w:fldCharType="separate"/>
        </w:r>
        <w:r w:rsidR="008422ED">
          <w:rPr>
            <w:noProof/>
            <w:webHidden/>
          </w:rPr>
          <w:t>7</w:t>
        </w:r>
        <w:r w:rsidR="00517A93">
          <w:rPr>
            <w:noProof/>
            <w:webHidden/>
          </w:rPr>
          <w:fldChar w:fldCharType="end"/>
        </w:r>
      </w:hyperlink>
    </w:p>
    <w:p w:rsidR="009510D8" w:rsidRPr="00D03629" w:rsidRDefault="00DB1A84">
      <w:pPr>
        <w:pStyle w:val="Spistreci2"/>
        <w:rPr>
          <w:rFonts w:cs="Times New Roman"/>
          <w:noProof/>
          <w:lang w:eastAsia="pl-PL"/>
        </w:rPr>
      </w:pPr>
      <w:hyperlink w:anchor="_Toc20995510" w:history="1">
        <w:r w:rsidR="009510D8" w:rsidRPr="00FD66EE">
          <w:rPr>
            <w:rStyle w:val="Hipercze"/>
            <w:rFonts w:cs="Arial"/>
            <w:b/>
            <w:bCs/>
            <w:noProof/>
            <w:kern w:val="24"/>
          </w:rPr>
          <w:t>2.6</w:t>
        </w:r>
        <w:r w:rsidR="009510D8" w:rsidRPr="00D03629">
          <w:rPr>
            <w:rFonts w:cs="Times New Roman"/>
            <w:noProof/>
            <w:lang w:eastAsia="pl-PL"/>
          </w:rPr>
          <w:tab/>
        </w:r>
        <w:r w:rsidR="009510D8" w:rsidRPr="00FD66EE">
          <w:rPr>
            <w:rStyle w:val="Hipercze"/>
            <w:rFonts w:cs="Arial"/>
            <w:b/>
            <w:bCs/>
            <w:noProof/>
            <w:kern w:val="24"/>
          </w:rPr>
          <w:t>PROJEKTOWANA ORGANIZACJA RUCHU</w:t>
        </w:r>
        <w:r w:rsidR="009510D8">
          <w:rPr>
            <w:noProof/>
            <w:webHidden/>
          </w:rPr>
          <w:tab/>
        </w:r>
        <w:r w:rsidR="00517A93">
          <w:rPr>
            <w:noProof/>
            <w:webHidden/>
          </w:rPr>
          <w:fldChar w:fldCharType="begin"/>
        </w:r>
        <w:r w:rsidR="009510D8">
          <w:rPr>
            <w:noProof/>
            <w:webHidden/>
          </w:rPr>
          <w:instrText xml:space="preserve"> PAGEREF _Toc20995510 \h </w:instrText>
        </w:r>
        <w:r w:rsidR="00517A93">
          <w:rPr>
            <w:noProof/>
            <w:webHidden/>
          </w:rPr>
        </w:r>
        <w:r w:rsidR="00517A93">
          <w:rPr>
            <w:noProof/>
            <w:webHidden/>
          </w:rPr>
          <w:fldChar w:fldCharType="separate"/>
        </w:r>
        <w:r w:rsidR="008422ED">
          <w:rPr>
            <w:noProof/>
            <w:webHidden/>
          </w:rPr>
          <w:t>8</w:t>
        </w:r>
        <w:r w:rsidR="00517A93">
          <w:rPr>
            <w:noProof/>
            <w:webHidden/>
          </w:rPr>
          <w:fldChar w:fldCharType="end"/>
        </w:r>
      </w:hyperlink>
    </w:p>
    <w:p w:rsidR="009510D8" w:rsidRPr="00D03629" w:rsidRDefault="00DB1A84">
      <w:pPr>
        <w:pStyle w:val="Spistreci2"/>
        <w:rPr>
          <w:rFonts w:cs="Times New Roman"/>
          <w:noProof/>
          <w:lang w:eastAsia="pl-PL"/>
        </w:rPr>
      </w:pPr>
      <w:hyperlink w:anchor="_Toc20995511" w:history="1">
        <w:r w:rsidR="009510D8" w:rsidRPr="00FD66EE">
          <w:rPr>
            <w:rStyle w:val="Hipercze"/>
            <w:rFonts w:cs="Arial"/>
            <w:b/>
            <w:bCs/>
            <w:noProof/>
            <w:kern w:val="24"/>
          </w:rPr>
          <w:t>2.8</w:t>
        </w:r>
        <w:r w:rsidR="009510D8" w:rsidRPr="00D03629">
          <w:rPr>
            <w:rFonts w:cs="Times New Roman"/>
            <w:noProof/>
            <w:lang w:eastAsia="pl-PL"/>
          </w:rPr>
          <w:tab/>
        </w:r>
        <w:r w:rsidR="009510D8" w:rsidRPr="00FD66EE">
          <w:rPr>
            <w:rStyle w:val="Hipercze"/>
            <w:rFonts w:cs="Arial"/>
            <w:b/>
            <w:bCs/>
            <w:noProof/>
            <w:kern w:val="24"/>
          </w:rPr>
          <w:t>ZAGROŻENIA I UTRUDNIENIA W RUCHU DROGOWYM</w:t>
        </w:r>
        <w:r w:rsidR="009510D8">
          <w:rPr>
            <w:noProof/>
            <w:webHidden/>
          </w:rPr>
          <w:tab/>
        </w:r>
        <w:r w:rsidR="00517A93">
          <w:rPr>
            <w:noProof/>
            <w:webHidden/>
          </w:rPr>
          <w:fldChar w:fldCharType="begin"/>
        </w:r>
        <w:r w:rsidR="009510D8">
          <w:rPr>
            <w:noProof/>
            <w:webHidden/>
          </w:rPr>
          <w:instrText xml:space="preserve"> PAGEREF _Toc20995511 \h </w:instrText>
        </w:r>
        <w:r w:rsidR="00517A93">
          <w:rPr>
            <w:noProof/>
            <w:webHidden/>
          </w:rPr>
        </w:r>
        <w:r w:rsidR="00517A93">
          <w:rPr>
            <w:noProof/>
            <w:webHidden/>
          </w:rPr>
          <w:fldChar w:fldCharType="separate"/>
        </w:r>
        <w:r w:rsidR="008422ED">
          <w:rPr>
            <w:noProof/>
            <w:webHidden/>
          </w:rPr>
          <w:t>8</w:t>
        </w:r>
        <w:r w:rsidR="00517A93">
          <w:rPr>
            <w:noProof/>
            <w:webHidden/>
          </w:rPr>
          <w:fldChar w:fldCharType="end"/>
        </w:r>
      </w:hyperlink>
    </w:p>
    <w:p w:rsidR="009510D8" w:rsidRPr="00D03629" w:rsidRDefault="00DB1A84">
      <w:pPr>
        <w:pStyle w:val="Spistreci2"/>
        <w:rPr>
          <w:rFonts w:cs="Times New Roman"/>
          <w:noProof/>
          <w:lang w:eastAsia="pl-PL"/>
        </w:rPr>
      </w:pPr>
      <w:hyperlink w:anchor="_Toc20995512" w:history="1">
        <w:r w:rsidR="009510D8" w:rsidRPr="00FD66EE">
          <w:rPr>
            <w:rStyle w:val="Hipercze"/>
            <w:rFonts w:cs="Arial"/>
            <w:b/>
            <w:bCs/>
            <w:noProof/>
            <w:kern w:val="24"/>
          </w:rPr>
          <w:t>2.9</w:t>
        </w:r>
        <w:r w:rsidR="009510D8" w:rsidRPr="00D03629">
          <w:rPr>
            <w:rFonts w:cs="Times New Roman"/>
            <w:noProof/>
            <w:lang w:eastAsia="pl-PL"/>
          </w:rPr>
          <w:tab/>
        </w:r>
        <w:r w:rsidR="009510D8" w:rsidRPr="00FD66EE">
          <w:rPr>
            <w:rStyle w:val="Hipercze"/>
            <w:rFonts w:cs="Arial"/>
            <w:b/>
            <w:bCs/>
            <w:noProof/>
            <w:kern w:val="24"/>
          </w:rPr>
          <w:t>WYMAGANIA DLA ZNAKÓW DROGOWYCH</w:t>
        </w:r>
        <w:r w:rsidR="009510D8">
          <w:rPr>
            <w:noProof/>
            <w:webHidden/>
          </w:rPr>
          <w:tab/>
        </w:r>
        <w:r w:rsidR="00517A93">
          <w:rPr>
            <w:noProof/>
            <w:webHidden/>
          </w:rPr>
          <w:fldChar w:fldCharType="begin"/>
        </w:r>
        <w:r w:rsidR="009510D8">
          <w:rPr>
            <w:noProof/>
            <w:webHidden/>
          </w:rPr>
          <w:instrText xml:space="preserve"> PAGEREF _Toc20995512 \h </w:instrText>
        </w:r>
        <w:r w:rsidR="00517A93">
          <w:rPr>
            <w:noProof/>
            <w:webHidden/>
          </w:rPr>
        </w:r>
        <w:r w:rsidR="00517A93">
          <w:rPr>
            <w:noProof/>
            <w:webHidden/>
          </w:rPr>
          <w:fldChar w:fldCharType="separate"/>
        </w:r>
        <w:r w:rsidR="008422ED">
          <w:rPr>
            <w:noProof/>
            <w:webHidden/>
          </w:rPr>
          <w:t>8</w:t>
        </w:r>
        <w:r w:rsidR="00517A93">
          <w:rPr>
            <w:noProof/>
            <w:webHidden/>
          </w:rPr>
          <w:fldChar w:fldCharType="end"/>
        </w:r>
      </w:hyperlink>
    </w:p>
    <w:p w:rsidR="009510D8" w:rsidRPr="00D03629" w:rsidRDefault="00DB1A84">
      <w:pPr>
        <w:pStyle w:val="Spistreci2"/>
        <w:rPr>
          <w:rFonts w:cs="Times New Roman"/>
          <w:noProof/>
          <w:lang w:eastAsia="pl-PL"/>
        </w:rPr>
      </w:pPr>
      <w:hyperlink w:anchor="_Toc20995513" w:history="1">
        <w:r w:rsidR="009510D8" w:rsidRPr="00FD66EE">
          <w:rPr>
            <w:rStyle w:val="Hipercze"/>
            <w:rFonts w:cs="Arial"/>
            <w:b/>
            <w:bCs/>
            <w:noProof/>
            <w:kern w:val="24"/>
          </w:rPr>
          <w:t>2.10</w:t>
        </w:r>
        <w:r w:rsidR="009510D8" w:rsidRPr="00D03629">
          <w:rPr>
            <w:rFonts w:cs="Times New Roman"/>
            <w:noProof/>
            <w:lang w:eastAsia="pl-PL"/>
          </w:rPr>
          <w:tab/>
        </w:r>
        <w:r w:rsidR="009510D8" w:rsidRPr="00FD66EE">
          <w:rPr>
            <w:rStyle w:val="Hipercze"/>
            <w:rFonts w:cs="Arial"/>
            <w:b/>
            <w:bCs/>
            <w:noProof/>
            <w:kern w:val="24"/>
          </w:rPr>
          <w:t>PLANOWANY TERMIN WPROWADZENIA ORGANIZACJI RUCHU</w:t>
        </w:r>
        <w:r w:rsidR="009510D8">
          <w:rPr>
            <w:noProof/>
            <w:webHidden/>
          </w:rPr>
          <w:tab/>
        </w:r>
        <w:r w:rsidR="00517A93">
          <w:rPr>
            <w:noProof/>
            <w:webHidden/>
          </w:rPr>
          <w:fldChar w:fldCharType="begin"/>
        </w:r>
        <w:r w:rsidR="009510D8">
          <w:rPr>
            <w:noProof/>
            <w:webHidden/>
          </w:rPr>
          <w:instrText xml:space="preserve"> PAGEREF _Toc20995513 \h </w:instrText>
        </w:r>
        <w:r w:rsidR="00517A93">
          <w:rPr>
            <w:noProof/>
            <w:webHidden/>
          </w:rPr>
        </w:r>
        <w:r w:rsidR="00517A93">
          <w:rPr>
            <w:noProof/>
            <w:webHidden/>
          </w:rPr>
          <w:fldChar w:fldCharType="separate"/>
        </w:r>
        <w:r w:rsidR="008422ED">
          <w:rPr>
            <w:noProof/>
            <w:webHidden/>
          </w:rPr>
          <w:t>9</w:t>
        </w:r>
        <w:r w:rsidR="00517A93">
          <w:rPr>
            <w:noProof/>
            <w:webHidden/>
          </w:rPr>
          <w:fldChar w:fldCharType="end"/>
        </w:r>
      </w:hyperlink>
    </w:p>
    <w:p w:rsidR="009510D8" w:rsidRPr="00D03629" w:rsidRDefault="00DB1A84">
      <w:pPr>
        <w:pStyle w:val="Spistreci2"/>
        <w:rPr>
          <w:rFonts w:cs="Times New Roman"/>
          <w:noProof/>
          <w:lang w:eastAsia="pl-PL"/>
        </w:rPr>
      </w:pPr>
      <w:hyperlink w:anchor="_Toc20995514" w:history="1">
        <w:r w:rsidR="009510D8" w:rsidRPr="00FD66EE">
          <w:rPr>
            <w:rStyle w:val="Hipercze"/>
            <w:rFonts w:cs="Arial"/>
            <w:b/>
            <w:bCs/>
            <w:noProof/>
            <w:kern w:val="24"/>
          </w:rPr>
          <w:t>2.11</w:t>
        </w:r>
        <w:r w:rsidR="009510D8" w:rsidRPr="00D03629">
          <w:rPr>
            <w:rFonts w:cs="Times New Roman"/>
            <w:noProof/>
            <w:lang w:eastAsia="pl-PL"/>
          </w:rPr>
          <w:tab/>
        </w:r>
        <w:r w:rsidR="009510D8" w:rsidRPr="00FD66EE">
          <w:rPr>
            <w:rStyle w:val="Hipercze"/>
            <w:rFonts w:cs="Arial"/>
            <w:b/>
            <w:bCs/>
            <w:noProof/>
            <w:kern w:val="24"/>
          </w:rPr>
          <w:t>ZESTAWIENIE PROJEKTOWANEGO OZNAKOWANIA</w:t>
        </w:r>
        <w:r w:rsidR="009510D8">
          <w:rPr>
            <w:noProof/>
            <w:webHidden/>
          </w:rPr>
          <w:tab/>
        </w:r>
        <w:r w:rsidR="00517A93">
          <w:rPr>
            <w:noProof/>
            <w:webHidden/>
          </w:rPr>
          <w:fldChar w:fldCharType="begin"/>
        </w:r>
        <w:r w:rsidR="009510D8">
          <w:rPr>
            <w:noProof/>
            <w:webHidden/>
          </w:rPr>
          <w:instrText xml:space="preserve"> PAGEREF _Toc20995514 \h </w:instrText>
        </w:r>
        <w:r w:rsidR="00517A93">
          <w:rPr>
            <w:noProof/>
            <w:webHidden/>
          </w:rPr>
        </w:r>
        <w:r w:rsidR="00517A93">
          <w:rPr>
            <w:noProof/>
            <w:webHidden/>
          </w:rPr>
          <w:fldChar w:fldCharType="separate"/>
        </w:r>
        <w:r w:rsidR="008422ED">
          <w:rPr>
            <w:noProof/>
            <w:webHidden/>
          </w:rPr>
          <w:t>9</w:t>
        </w:r>
        <w:r w:rsidR="00517A93">
          <w:rPr>
            <w:noProof/>
            <w:webHidden/>
          </w:rPr>
          <w:fldChar w:fldCharType="end"/>
        </w:r>
      </w:hyperlink>
    </w:p>
    <w:p w:rsidR="009510D8" w:rsidRPr="00D03629" w:rsidRDefault="00DB1A84">
      <w:pPr>
        <w:pStyle w:val="Spistreci1"/>
        <w:rPr>
          <w:rFonts w:cs="Times New Roman"/>
          <w:noProof/>
          <w:lang w:eastAsia="pl-PL"/>
        </w:rPr>
      </w:pPr>
      <w:hyperlink w:anchor="_Toc20995515" w:history="1">
        <w:r w:rsidR="009510D8" w:rsidRPr="00FD66EE">
          <w:rPr>
            <w:rStyle w:val="Hipercze"/>
            <w:b/>
            <w:bCs/>
            <w:noProof/>
          </w:rPr>
          <w:t>3.</w:t>
        </w:r>
        <w:r w:rsidR="009510D8" w:rsidRPr="00D03629">
          <w:rPr>
            <w:rFonts w:cs="Times New Roman"/>
            <w:noProof/>
            <w:lang w:eastAsia="pl-PL"/>
          </w:rPr>
          <w:tab/>
        </w:r>
        <w:r w:rsidR="009510D8" w:rsidRPr="00FD66EE">
          <w:rPr>
            <w:rStyle w:val="Hipercze"/>
            <w:b/>
            <w:bCs/>
            <w:noProof/>
          </w:rPr>
          <w:t>PLANY ORIENTACYJNE</w:t>
        </w:r>
        <w:r w:rsidR="009510D8">
          <w:rPr>
            <w:noProof/>
            <w:webHidden/>
          </w:rPr>
          <w:tab/>
        </w:r>
        <w:r w:rsidR="00517A93">
          <w:rPr>
            <w:noProof/>
            <w:webHidden/>
          </w:rPr>
          <w:fldChar w:fldCharType="begin"/>
        </w:r>
        <w:r w:rsidR="009510D8">
          <w:rPr>
            <w:noProof/>
            <w:webHidden/>
          </w:rPr>
          <w:instrText xml:space="preserve"> PAGEREF _Toc20995515 \h </w:instrText>
        </w:r>
        <w:r w:rsidR="00517A93">
          <w:rPr>
            <w:noProof/>
            <w:webHidden/>
          </w:rPr>
        </w:r>
        <w:r w:rsidR="00517A93">
          <w:rPr>
            <w:noProof/>
            <w:webHidden/>
          </w:rPr>
          <w:fldChar w:fldCharType="separate"/>
        </w:r>
        <w:r w:rsidR="008422ED">
          <w:rPr>
            <w:noProof/>
            <w:webHidden/>
          </w:rPr>
          <w:t>10</w:t>
        </w:r>
        <w:r w:rsidR="00517A93">
          <w:rPr>
            <w:noProof/>
            <w:webHidden/>
          </w:rPr>
          <w:fldChar w:fldCharType="end"/>
        </w:r>
      </w:hyperlink>
    </w:p>
    <w:p w:rsidR="009510D8" w:rsidRPr="00D03629" w:rsidRDefault="00DB1A84">
      <w:pPr>
        <w:pStyle w:val="Spistreci2"/>
        <w:rPr>
          <w:rFonts w:cs="Times New Roman"/>
          <w:noProof/>
          <w:lang w:eastAsia="pl-PL"/>
        </w:rPr>
      </w:pPr>
      <w:hyperlink w:anchor="_Toc20995516" w:history="1">
        <w:r w:rsidR="009510D8" w:rsidRPr="00FD66EE">
          <w:rPr>
            <w:rStyle w:val="Hipercze"/>
            <w:smallCaps/>
            <w:noProof/>
            <w:kern w:val="1"/>
          </w:rPr>
          <w:t>CZEŚĆ RYSUNKOWA</w:t>
        </w:r>
        <w:r w:rsidR="009510D8">
          <w:rPr>
            <w:noProof/>
            <w:webHidden/>
          </w:rPr>
          <w:tab/>
        </w:r>
        <w:r w:rsidR="00517A93">
          <w:rPr>
            <w:noProof/>
            <w:webHidden/>
          </w:rPr>
          <w:fldChar w:fldCharType="begin"/>
        </w:r>
        <w:r w:rsidR="009510D8">
          <w:rPr>
            <w:noProof/>
            <w:webHidden/>
          </w:rPr>
          <w:instrText xml:space="preserve"> PAGEREF _Toc20995516 \h </w:instrText>
        </w:r>
        <w:r w:rsidR="00517A93">
          <w:rPr>
            <w:noProof/>
            <w:webHidden/>
          </w:rPr>
        </w:r>
        <w:r w:rsidR="00517A93">
          <w:rPr>
            <w:noProof/>
            <w:webHidden/>
          </w:rPr>
          <w:fldChar w:fldCharType="separate"/>
        </w:r>
        <w:r w:rsidR="008422ED">
          <w:rPr>
            <w:noProof/>
            <w:webHidden/>
          </w:rPr>
          <w:t>12</w:t>
        </w:r>
        <w:r w:rsidR="00517A93">
          <w:rPr>
            <w:noProof/>
            <w:webHidden/>
          </w:rPr>
          <w:fldChar w:fldCharType="end"/>
        </w:r>
      </w:hyperlink>
    </w:p>
    <w:p w:rsidR="00176249" w:rsidRDefault="00517A93">
      <w:r>
        <w:rPr>
          <w:b/>
          <w:bCs/>
        </w:rPr>
        <w:fldChar w:fldCharType="end"/>
      </w:r>
    </w:p>
    <w:p w:rsidR="00BF050F" w:rsidRDefault="00DB1A84">
      <w:pPr>
        <w:spacing w:after="120"/>
        <w:jc w:val="center"/>
      </w:pPr>
      <w:hyperlink w:anchor="__RefHeading___Toc492893112" w:history="1"/>
    </w:p>
    <w:p w:rsidR="00BF050F" w:rsidRDefault="00BF050F">
      <w:pPr>
        <w:spacing w:after="120"/>
        <w:jc w:val="center"/>
        <w:rPr>
          <w:rFonts w:ascii="Calibri" w:hAnsi="Calibri" w:cs="Calibri"/>
          <w:b/>
          <w:bCs/>
          <w:i/>
        </w:rPr>
      </w:pPr>
      <w:r>
        <w:rPr>
          <w:rFonts w:ascii="Calibri" w:hAnsi="Calibri" w:cs="Calibri"/>
          <w:b/>
          <w:bCs/>
          <w:sz w:val="28"/>
        </w:rPr>
        <w:t>WYKAZ RYSUNKÓW</w:t>
      </w:r>
    </w:p>
    <w:p w:rsidR="00BF050F" w:rsidRDefault="00BF050F">
      <w:pPr>
        <w:widowControl w:val="0"/>
        <w:jc w:val="center"/>
        <w:rPr>
          <w:rFonts w:ascii="Calibri" w:hAnsi="Calibri" w:cs="Calibri"/>
          <w:b/>
          <w:bCs/>
          <w:szCs w:val="20"/>
        </w:rPr>
      </w:pPr>
    </w:p>
    <w:tbl>
      <w:tblPr>
        <w:tblW w:w="9709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42"/>
        <w:gridCol w:w="5873"/>
        <w:gridCol w:w="2794"/>
      </w:tblGrid>
      <w:tr w:rsidR="00FC0C46" w:rsidTr="00840A89">
        <w:tc>
          <w:tcPr>
            <w:tcW w:w="1042" w:type="dxa"/>
            <w:shd w:val="clear" w:color="auto" w:fill="auto"/>
          </w:tcPr>
          <w:p w:rsidR="00FC0C46" w:rsidRDefault="00FC0C46">
            <w:pPr>
              <w:widowControl w:val="0"/>
              <w:tabs>
                <w:tab w:val="left" w:pos="1100"/>
                <w:tab w:val="left" w:pos="8789"/>
                <w:tab w:val="right" w:leader="dot" w:pos="9599"/>
              </w:tabs>
              <w:jc w:val="center"/>
              <w:rPr>
                <w:rFonts w:ascii="Calibri" w:hAnsi="Calibri" w:cs="Calibri"/>
                <w:b/>
                <w:bCs/>
                <w:sz w:val="22"/>
                <w:szCs w:val="20"/>
              </w:rPr>
            </w:pPr>
            <w:r>
              <w:rPr>
                <w:rFonts w:ascii="Calibri" w:hAnsi="Calibri" w:cs="Calibri"/>
                <w:b/>
                <w:bCs/>
                <w:sz w:val="22"/>
                <w:szCs w:val="20"/>
              </w:rPr>
              <w:t>Nr</w:t>
            </w:r>
          </w:p>
        </w:tc>
        <w:tc>
          <w:tcPr>
            <w:tcW w:w="5873" w:type="dxa"/>
            <w:shd w:val="clear" w:color="auto" w:fill="auto"/>
          </w:tcPr>
          <w:p w:rsidR="00FC0C46" w:rsidRDefault="00FC0C46">
            <w:pPr>
              <w:widowControl w:val="0"/>
              <w:tabs>
                <w:tab w:val="left" w:pos="1100"/>
                <w:tab w:val="left" w:pos="8789"/>
                <w:tab w:val="right" w:leader="dot" w:pos="9599"/>
              </w:tabs>
              <w:jc w:val="center"/>
              <w:rPr>
                <w:rFonts w:ascii="Calibri" w:hAnsi="Calibri" w:cs="Calibri"/>
                <w:b/>
                <w:bCs/>
                <w:sz w:val="22"/>
                <w:szCs w:val="20"/>
              </w:rPr>
            </w:pPr>
            <w:r>
              <w:rPr>
                <w:rFonts w:ascii="Calibri" w:hAnsi="Calibri" w:cs="Calibri"/>
                <w:b/>
                <w:bCs/>
                <w:sz w:val="22"/>
                <w:szCs w:val="20"/>
              </w:rPr>
              <w:t>Tytuł rysunku</w:t>
            </w:r>
          </w:p>
        </w:tc>
        <w:tc>
          <w:tcPr>
            <w:tcW w:w="2794" w:type="dxa"/>
            <w:shd w:val="clear" w:color="auto" w:fill="auto"/>
          </w:tcPr>
          <w:p w:rsidR="00FC0C46" w:rsidRDefault="00FC0C46" w:rsidP="00840A89">
            <w:pPr>
              <w:widowControl w:val="0"/>
              <w:tabs>
                <w:tab w:val="left" w:pos="1100"/>
                <w:tab w:val="left" w:pos="8789"/>
                <w:tab w:val="right" w:leader="dot" w:pos="9599"/>
              </w:tabs>
              <w:jc w:val="center"/>
              <w:rPr>
                <w:rFonts w:ascii="Calibri" w:hAnsi="Calibri" w:cs="Calibri"/>
                <w:b/>
                <w:bCs/>
                <w:sz w:val="22"/>
                <w:szCs w:val="20"/>
              </w:rPr>
            </w:pPr>
            <w:r>
              <w:rPr>
                <w:rFonts w:ascii="Calibri" w:hAnsi="Calibri" w:cs="Calibri"/>
                <w:b/>
                <w:bCs/>
                <w:sz w:val="22"/>
                <w:szCs w:val="20"/>
              </w:rPr>
              <w:t>Skala</w:t>
            </w:r>
          </w:p>
        </w:tc>
      </w:tr>
      <w:tr w:rsidR="00FC0C46" w:rsidTr="00840A89">
        <w:tc>
          <w:tcPr>
            <w:tcW w:w="1042" w:type="dxa"/>
            <w:shd w:val="clear" w:color="auto" w:fill="auto"/>
          </w:tcPr>
          <w:p w:rsidR="00FC0C46" w:rsidRDefault="009510D8">
            <w:pPr>
              <w:widowControl w:val="0"/>
              <w:tabs>
                <w:tab w:val="left" w:pos="1100"/>
                <w:tab w:val="left" w:pos="8789"/>
                <w:tab w:val="right" w:leader="dot" w:pos="9599"/>
              </w:tabs>
              <w:ind w:left="360" w:hanging="360"/>
              <w:jc w:val="center"/>
              <w:rPr>
                <w:rFonts w:ascii="Calibri" w:hAnsi="Calibri" w:cs="Calibri"/>
                <w:sz w:val="22"/>
                <w:szCs w:val="20"/>
              </w:rPr>
            </w:pPr>
            <w:r>
              <w:rPr>
                <w:rFonts w:ascii="Calibri" w:hAnsi="Calibri" w:cs="Calibri"/>
                <w:sz w:val="22"/>
                <w:szCs w:val="20"/>
              </w:rPr>
              <w:t>SOR</w:t>
            </w:r>
            <w:r w:rsidR="00FC0C46">
              <w:rPr>
                <w:rFonts w:ascii="Calibri" w:hAnsi="Calibri" w:cs="Calibri"/>
                <w:sz w:val="22"/>
                <w:szCs w:val="20"/>
              </w:rPr>
              <w:t>-01</w:t>
            </w:r>
          </w:p>
        </w:tc>
        <w:tc>
          <w:tcPr>
            <w:tcW w:w="5873" w:type="dxa"/>
            <w:shd w:val="clear" w:color="auto" w:fill="auto"/>
          </w:tcPr>
          <w:p w:rsidR="00FC0C46" w:rsidRDefault="009510D8">
            <w:pPr>
              <w:widowControl w:val="0"/>
              <w:tabs>
                <w:tab w:val="left" w:pos="1100"/>
                <w:tab w:val="left" w:pos="8789"/>
                <w:tab w:val="right" w:leader="dot" w:pos="9599"/>
              </w:tabs>
              <w:rPr>
                <w:rFonts w:ascii="Calibri" w:hAnsi="Calibri" w:cs="Calibri"/>
                <w:sz w:val="22"/>
                <w:szCs w:val="20"/>
              </w:rPr>
            </w:pPr>
            <w:r>
              <w:rPr>
                <w:rFonts w:ascii="Calibri" w:hAnsi="Calibri" w:cs="Calibri"/>
                <w:sz w:val="22"/>
                <w:szCs w:val="20"/>
              </w:rPr>
              <w:t>Plan sytuacyjny – docelowe oznakowanie</w:t>
            </w:r>
          </w:p>
        </w:tc>
        <w:tc>
          <w:tcPr>
            <w:tcW w:w="2794" w:type="dxa"/>
            <w:shd w:val="clear" w:color="auto" w:fill="auto"/>
            <w:vAlign w:val="center"/>
          </w:tcPr>
          <w:p w:rsidR="00FC0C46" w:rsidRDefault="00FC0C46" w:rsidP="00840A89">
            <w:pPr>
              <w:widowControl w:val="0"/>
              <w:tabs>
                <w:tab w:val="left" w:pos="1100"/>
                <w:tab w:val="left" w:pos="8789"/>
                <w:tab w:val="right" w:leader="dot" w:pos="9599"/>
              </w:tabs>
              <w:jc w:val="center"/>
              <w:rPr>
                <w:rFonts w:ascii="Calibri" w:hAnsi="Calibri" w:cs="Calibri"/>
                <w:sz w:val="22"/>
                <w:szCs w:val="20"/>
              </w:rPr>
            </w:pPr>
            <w:r>
              <w:rPr>
                <w:rFonts w:ascii="Calibri" w:hAnsi="Calibri" w:cs="Calibri"/>
                <w:sz w:val="22"/>
                <w:szCs w:val="20"/>
              </w:rPr>
              <w:t>1:500</w:t>
            </w:r>
          </w:p>
        </w:tc>
      </w:tr>
      <w:tr w:rsidR="00DB1A84" w:rsidTr="00DB1A84">
        <w:tc>
          <w:tcPr>
            <w:tcW w:w="1042" w:type="dxa"/>
            <w:shd w:val="clear" w:color="auto" w:fill="auto"/>
          </w:tcPr>
          <w:p w:rsidR="00DB1A84" w:rsidRDefault="00DB1A84">
            <w:pPr>
              <w:widowControl w:val="0"/>
              <w:tabs>
                <w:tab w:val="left" w:pos="1100"/>
                <w:tab w:val="left" w:pos="8789"/>
                <w:tab w:val="right" w:leader="dot" w:pos="9599"/>
              </w:tabs>
              <w:ind w:left="360" w:hanging="360"/>
              <w:jc w:val="center"/>
              <w:rPr>
                <w:rFonts w:ascii="Calibri" w:hAnsi="Calibri" w:cs="Calibri"/>
                <w:sz w:val="22"/>
                <w:szCs w:val="20"/>
              </w:rPr>
            </w:pPr>
            <w:bookmarkStart w:id="0" w:name="__RefHeading__890_1072934951"/>
            <w:bookmarkStart w:id="1" w:name="__RefHeading___Toc492893112"/>
            <w:bookmarkStart w:id="2" w:name="_Ref406071025"/>
            <w:bookmarkEnd w:id="0"/>
            <w:bookmarkEnd w:id="1"/>
            <w:bookmarkEnd w:id="2"/>
            <w:r>
              <w:rPr>
                <w:rFonts w:ascii="Calibri" w:hAnsi="Calibri" w:cs="Calibri"/>
                <w:sz w:val="22"/>
                <w:szCs w:val="20"/>
              </w:rPr>
              <w:t>SOR-02</w:t>
            </w:r>
            <w:bookmarkStart w:id="3" w:name="_GoBack"/>
            <w:bookmarkEnd w:id="3"/>
          </w:p>
        </w:tc>
        <w:tc>
          <w:tcPr>
            <w:tcW w:w="5873" w:type="dxa"/>
            <w:shd w:val="clear" w:color="auto" w:fill="auto"/>
          </w:tcPr>
          <w:p w:rsidR="00DB1A84" w:rsidRDefault="00DB1A84">
            <w:pPr>
              <w:widowControl w:val="0"/>
              <w:tabs>
                <w:tab w:val="left" w:pos="1100"/>
                <w:tab w:val="left" w:pos="8789"/>
                <w:tab w:val="right" w:leader="dot" w:pos="9599"/>
              </w:tabs>
              <w:rPr>
                <w:rFonts w:ascii="Calibri" w:hAnsi="Calibri" w:cs="Calibri"/>
                <w:sz w:val="22"/>
                <w:szCs w:val="20"/>
              </w:rPr>
            </w:pPr>
            <w:r>
              <w:rPr>
                <w:rFonts w:ascii="Calibri" w:hAnsi="Calibri" w:cs="Calibri"/>
                <w:sz w:val="22"/>
                <w:szCs w:val="20"/>
              </w:rPr>
              <w:t>Plan orientacyjny</w:t>
            </w:r>
          </w:p>
        </w:tc>
        <w:tc>
          <w:tcPr>
            <w:tcW w:w="2794" w:type="dxa"/>
            <w:shd w:val="clear" w:color="auto" w:fill="auto"/>
            <w:vAlign w:val="center"/>
          </w:tcPr>
          <w:p w:rsidR="00DB1A84" w:rsidRDefault="00DB1A84">
            <w:pPr>
              <w:widowControl w:val="0"/>
              <w:tabs>
                <w:tab w:val="left" w:pos="1100"/>
                <w:tab w:val="left" w:pos="8789"/>
                <w:tab w:val="right" w:leader="dot" w:pos="9599"/>
              </w:tabs>
              <w:jc w:val="center"/>
              <w:rPr>
                <w:rFonts w:ascii="Calibri" w:hAnsi="Calibri" w:cs="Calibri"/>
                <w:sz w:val="22"/>
                <w:szCs w:val="20"/>
              </w:rPr>
            </w:pPr>
            <w:r>
              <w:rPr>
                <w:rFonts w:ascii="Calibri" w:hAnsi="Calibri" w:cs="Calibri"/>
                <w:sz w:val="22"/>
                <w:szCs w:val="20"/>
              </w:rPr>
              <w:t>1:5000</w:t>
            </w:r>
          </w:p>
        </w:tc>
      </w:tr>
    </w:tbl>
    <w:p w:rsidR="00176249" w:rsidRDefault="00176249" w:rsidP="00176249">
      <w:pPr>
        <w:spacing w:after="120"/>
        <w:jc w:val="center"/>
        <w:rPr>
          <w:rFonts w:ascii="Calibri" w:hAnsi="Calibri" w:cs="Calibri"/>
          <w:lang w:val="en-US"/>
        </w:rPr>
      </w:pPr>
    </w:p>
    <w:p w:rsidR="00176249" w:rsidRDefault="00176249" w:rsidP="00176249">
      <w:pPr>
        <w:keepNext/>
        <w:numPr>
          <w:ilvl w:val="0"/>
          <w:numId w:val="11"/>
        </w:numPr>
        <w:suppressAutoHyphens w:val="0"/>
        <w:spacing w:before="240" w:after="60" w:line="240" w:lineRule="auto"/>
        <w:ind w:left="340" w:hanging="340"/>
        <w:jc w:val="both"/>
        <w:outlineLvl w:val="0"/>
        <w:rPr>
          <w:rFonts w:ascii="Calibri" w:hAnsi="Calibri"/>
          <w:b/>
          <w:bCs/>
        </w:rPr>
      </w:pPr>
      <w:r>
        <w:rPr>
          <w:rFonts w:ascii="Calibri" w:hAnsi="Calibri" w:cs="Calibri"/>
          <w:lang w:val="en-US"/>
        </w:rPr>
        <w:br w:type="page"/>
      </w:r>
      <w:bookmarkStart w:id="4" w:name="_Toc492893112"/>
      <w:bookmarkStart w:id="5" w:name="_Toc506278081"/>
      <w:bookmarkStart w:id="6" w:name="_Toc20995502"/>
      <w:r w:rsidRPr="00254EEA">
        <w:rPr>
          <w:rFonts w:ascii="Calibri" w:hAnsi="Calibri"/>
          <w:b/>
          <w:bCs/>
        </w:rPr>
        <w:lastRenderedPageBreak/>
        <w:t>KARTY UZGODNIEŃ</w:t>
      </w:r>
      <w:bookmarkEnd w:id="4"/>
      <w:bookmarkEnd w:id="5"/>
      <w:bookmarkEnd w:id="6"/>
    </w:p>
    <w:p w:rsidR="006F2149" w:rsidRPr="00176249" w:rsidRDefault="006F2149" w:rsidP="006F2149">
      <w:pPr>
        <w:keepNext/>
        <w:suppressAutoHyphens w:val="0"/>
        <w:spacing w:before="240" w:after="60" w:line="240" w:lineRule="auto"/>
        <w:jc w:val="both"/>
        <w:outlineLvl w:val="0"/>
        <w:rPr>
          <w:rFonts w:ascii="Calibri" w:hAnsi="Calibri"/>
          <w:b/>
          <w:bCs/>
        </w:rPr>
      </w:pPr>
    </w:p>
    <w:p w:rsidR="00176249" w:rsidRPr="00254EEA" w:rsidRDefault="00176249" w:rsidP="00176249">
      <w:pPr>
        <w:keepNext/>
        <w:numPr>
          <w:ilvl w:val="0"/>
          <w:numId w:val="11"/>
        </w:numPr>
        <w:suppressAutoHyphens w:val="0"/>
        <w:spacing w:before="240" w:after="60" w:line="240" w:lineRule="auto"/>
        <w:ind w:left="340" w:hanging="340"/>
        <w:jc w:val="both"/>
        <w:outlineLvl w:val="0"/>
        <w:rPr>
          <w:rFonts w:ascii="Calibri" w:hAnsi="Calibri"/>
          <w:b/>
          <w:bCs/>
        </w:rPr>
      </w:pPr>
      <w:r>
        <w:rPr>
          <w:rFonts w:ascii="Calibri" w:hAnsi="Calibri" w:cs="Calibri"/>
        </w:rPr>
        <w:br w:type="page"/>
      </w:r>
      <w:bookmarkStart w:id="7" w:name="__RefHeading__892_1072934951"/>
      <w:bookmarkStart w:id="8" w:name="__RefHeading__968_1072934951"/>
      <w:bookmarkStart w:id="9" w:name="_Toc506278082"/>
      <w:bookmarkStart w:id="10" w:name="_Toc20995503"/>
      <w:bookmarkEnd w:id="7"/>
      <w:bookmarkEnd w:id="8"/>
      <w:r w:rsidRPr="00254EEA">
        <w:rPr>
          <w:rFonts w:ascii="Calibri" w:hAnsi="Calibri"/>
          <w:b/>
          <w:bCs/>
        </w:rPr>
        <w:lastRenderedPageBreak/>
        <w:t>OPIS TECHNICZNY</w:t>
      </w:r>
      <w:bookmarkEnd w:id="9"/>
      <w:bookmarkEnd w:id="10"/>
    </w:p>
    <w:p w:rsidR="00176249" w:rsidRPr="00254EEA" w:rsidRDefault="00176249" w:rsidP="00176249">
      <w:pPr>
        <w:keepNext/>
        <w:numPr>
          <w:ilvl w:val="1"/>
          <w:numId w:val="11"/>
        </w:numPr>
        <w:suppressAutoHyphens w:val="0"/>
        <w:spacing w:before="80" w:after="80" w:line="240" w:lineRule="auto"/>
        <w:ind w:left="709" w:hanging="425"/>
        <w:jc w:val="both"/>
        <w:outlineLvl w:val="1"/>
        <w:rPr>
          <w:rFonts w:ascii="Calibri" w:hAnsi="Calibri" w:cs="Arial"/>
          <w:b/>
          <w:bCs/>
          <w:kern w:val="24"/>
          <w:szCs w:val="32"/>
        </w:rPr>
      </w:pPr>
      <w:bookmarkStart w:id="11" w:name="__RefHeading__894_1072934951"/>
      <w:bookmarkStart w:id="12" w:name="__RefHeading__970_1072934951"/>
      <w:bookmarkStart w:id="13" w:name="__RefHeading__896_1072934951"/>
      <w:bookmarkStart w:id="14" w:name="__RefHeading__972_1072934951"/>
      <w:bookmarkStart w:id="15" w:name="_Toc492893114"/>
      <w:bookmarkStart w:id="16" w:name="_Toc506278083"/>
      <w:bookmarkStart w:id="17" w:name="_Toc20995504"/>
      <w:bookmarkEnd w:id="11"/>
      <w:bookmarkEnd w:id="12"/>
      <w:bookmarkEnd w:id="13"/>
      <w:bookmarkEnd w:id="14"/>
      <w:r w:rsidRPr="00254EEA">
        <w:rPr>
          <w:rFonts w:ascii="Calibri" w:hAnsi="Calibri" w:cs="Arial"/>
          <w:b/>
          <w:bCs/>
          <w:kern w:val="24"/>
          <w:szCs w:val="32"/>
        </w:rPr>
        <w:t>PODSTAWY OPRACOWANIA</w:t>
      </w:r>
      <w:bookmarkEnd w:id="15"/>
      <w:bookmarkEnd w:id="16"/>
      <w:bookmarkEnd w:id="17"/>
    </w:p>
    <w:p w:rsidR="00176249" w:rsidRPr="00254EEA" w:rsidRDefault="00176249" w:rsidP="00176249">
      <w:pPr>
        <w:spacing w:line="240" w:lineRule="auto"/>
        <w:ind w:left="227" w:hanging="27"/>
        <w:jc w:val="both"/>
        <w:rPr>
          <w:rFonts w:ascii="Calibri" w:hAnsi="Calibri" w:cs="Arial"/>
          <w:szCs w:val="22"/>
          <w:lang w:eastAsia="pl-PL"/>
        </w:rPr>
      </w:pPr>
      <w:r w:rsidRPr="00254EEA">
        <w:rPr>
          <w:rFonts w:ascii="Calibri" w:hAnsi="Calibri" w:cs="Arial"/>
          <w:szCs w:val="22"/>
          <w:lang w:eastAsia="pl-PL"/>
        </w:rPr>
        <w:t>Podstawą niniejszego opracowania jest:</w:t>
      </w:r>
    </w:p>
    <w:p w:rsidR="0074351A" w:rsidRPr="0074351A" w:rsidRDefault="0074351A" w:rsidP="0074351A">
      <w:pPr>
        <w:numPr>
          <w:ilvl w:val="0"/>
          <w:numId w:val="12"/>
        </w:numPr>
        <w:jc w:val="both"/>
        <w:rPr>
          <w:rFonts w:ascii="Calibri" w:hAnsi="Calibri" w:cs="Arial"/>
          <w:bCs/>
          <w:szCs w:val="22"/>
        </w:rPr>
      </w:pPr>
      <w:r>
        <w:rPr>
          <w:rFonts w:ascii="Calibri" w:hAnsi="Calibri" w:cs="Arial"/>
          <w:szCs w:val="22"/>
        </w:rPr>
        <w:t>Umowa nr</w:t>
      </w:r>
      <w:r w:rsidRPr="0074351A">
        <w:rPr>
          <w:rFonts w:ascii="Calibri" w:hAnsi="Calibri" w:cs="Arial"/>
          <w:szCs w:val="22"/>
        </w:rPr>
        <w:t xml:space="preserve"> ZP.272.133.2019 z dnia 15.01.2020 r. zawartej pomiędzy Wykonawcą: </w:t>
      </w:r>
      <w:r w:rsidRPr="0074351A">
        <w:rPr>
          <w:rFonts w:ascii="Calibri" w:hAnsi="Calibri" w:cs="Arial"/>
          <w:b/>
          <w:szCs w:val="22"/>
        </w:rPr>
        <w:t>FASYS MOSTY Sp. z o. o,</w:t>
      </w:r>
      <w:r w:rsidRPr="0074351A">
        <w:rPr>
          <w:rFonts w:ascii="Calibri" w:hAnsi="Calibri" w:cs="Arial"/>
          <w:szCs w:val="22"/>
        </w:rPr>
        <w:t xml:space="preserve"> ul. Powstańców Śl. 139A/3, 53-517 Wrocław i Zamawiającym: </w:t>
      </w:r>
      <w:r w:rsidRPr="0074351A">
        <w:rPr>
          <w:rFonts w:ascii="Calibri" w:hAnsi="Calibri" w:cs="Arial"/>
          <w:b/>
          <w:szCs w:val="22"/>
        </w:rPr>
        <w:t>Gmina Grodzisk Mazowiecki</w:t>
      </w:r>
      <w:r w:rsidRPr="0074351A">
        <w:rPr>
          <w:rFonts w:ascii="Calibri" w:hAnsi="Calibri" w:cs="Arial"/>
          <w:szCs w:val="22"/>
        </w:rPr>
        <w:t>, ul. Kościuszki 32A, 05-825 Grodzisk Mazowiecki.</w:t>
      </w:r>
    </w:p>
    <w:p w:rsidR="00176249" w:rsidRPr="00254EEA" w:rsidRDefault="00176249" w:rsidP="0054691B">
      <w:pPr>
        <w:numPr>
          <w:ilvl w:val="0"/>
          <w:numId w:val="12"/>
        </w:numPr>
        <w:suppressAutoHyphens w:val="0"/>
        <w:spacing w:line="240" w:lineRule="auto"/>
        <w:ind w:left="1134" w:hanging="425"/>
        <w:contextualSpacing/>
        <w:jc w:val="both"/>
      </w:pPr>
      <w:r w:rsidRPr="00254EEA">
        <w:rPr>
          <w:rFonts w:ascii="Calibri" w:hAnsi="Calibri"/>
          <w:lang w:eastAsia="pl-PL"/>
        </w:rPr>
        <w:t xml:space="preserve">Mapa </w:t>
      </w:r>
      <w:r w:rsidR="008E1331">
        <w:rPr>
          <w:rFonts w:ascii="Calibri" w:hAnsi="Calibri"/>
          <w:lang w:eastAsia="pl-PL"/>
        </w:rPr>
        <w:t>zasadnicza</w:t>
      </w:r>
      <w:r w:rsidRPr="00254EEA">
        <w:rPr>
          <w:rFonts w:ascii="Calibri" w:hAnsi="Calibri"/>
          <w:lang w:eastAsia="pl-PL"/>
        </w:rPr>
        <w:t xml:space="preserve"> w skali 1:500.</w:t>
      </w:r>
    </w:p>
    <w:p w:rsidR="00176249" w:rsidRPr="00254EEA" w:rsidRDefault="00176249" w:rsidP="0054691B">
      <w:pPr>
        <w:numPr>
          <w:ilvl w:val="0"/>
          <w:numId w:val="12"/>
        </w:numPr>
        <w:suppressAutoHyphens w:val="0"/>
        <w:spacing w:line="240" w:lineRule="auto"/>
        <w:ind w:left="1134" w:hanging="425"/>
        <w:contextualSpacing/>
      </w:pPr>
      <w:r w:rsidRPr="00254EEA">
        <w:rPr>
          <w:rFonts w:ascii="Calibri" w:hAnsi="Calibri"/>
          <w:lang w:eastAsia="pl-PL"/>
        </w:rPr>
        <w:t>Wizja w terenie – inwentaryzacja istniejącego oznakowania.</w:t>
      </w:r>
    </w:p>
    <w:p w:rsidR="00176249" w:rsidRPr="00254EEA" w:rsidRDefault="00176249" w:rsidP="00176249">
      <w:pPr>
        <w:keepNext/>
        <w:numPr>
          <w:ilvl w:val="1"/>
          <w:numId w:val="11"/>
        </w:numPr>
        <w:suppressAutoHyphens w:val="0"/>
        <w:spacing w:before="80" w:after="80" w:line="240" w:lineRule="auto"/>
        <w:ind w:left="709" w:hanging="425"/>
        <w:jc w:val="both"/>
        <w:outlineLvl w:val="1"/>
        <w:rPr>
          <w:rFonts w:ascii="Calibri" w:hAnsi="Calibri" w:cs="Arial"/>
          <w:b/>
          <w:bCs/>
          <w:kern w:val="24"/>
          <w:szCs w:val="32"/>
        </w:rPr>
      </w:pPr>
      <w:bookmarkStart w:id="18" w:name="_Toc506278084"/>
      <w:bookmarkStart w:id="19" w:name="_Toc20995505"/>
      <w:r w:rsidRPr="00254EEA">
        <w:rPr>
          <w:rFonts w:ascii="Calibri" w:hAnsi="Calibri" w:cs="Arial"/>
          <w:b/>
          <w:bCs/>
          <w:kern w:val="24"/>
          <w:szCs w:val="32"/>
        </w:rPr>
        <w:t>PODSTAWY PRAWNE DO PROJEKTOWANIA</w:t>
      </w:r>
      <w:bookmarkEnd w:id="18"/>
      <w:bookmarkEnd w:id="19"/>
    </w:p>
    <w:p w:rsidR="00176249" w:rsidRDefault="00176249" w:rsidP="00176249">
      <w:pPr>
        <w:numPr>
          <w:ilvl w:val="0"/>
          <w:numId w:val="2"/>
        </w:num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Ustawa z dnia 20 czerwca 1997 r.– Prawo o ruchu drogowym (Dz. U. Nr 98. poz. 602 z późniejszymi zmianami).</w:t>
      </w:r>
    </w:p>
    <w:p w:rsidR="00176249" w:rsidRDefault="00176249" w:rsidP="00176249">
      <w:pPr>
        <w:numPr>
          <w:ilvl w:val="0"/>
          <w:numId w:val="2"/>
        </w:num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Rozporządzenie Ministra Infrastruktury z dnia 23 września 2003 roku w sprawie szczegółowych warunków zarządzania ruchem na drogach oraz wykonywania </w:t>
      </w:r>
      <w:r>
        <w:rPr>
          <w:rFonts w:ascii="Calibri" w:hAnsi="Calibri" w:cs="Calibri"/>
        </w:rPr>
        <w:br/>
        <w:t xml:space="preserve">nadzoru nad tym zarządzaniem (Dz. U. nr 177, poz. 1729 z 14.10.2003 r.). </w:t>
      </w:r>
    </w:p>
    <w:p w:rsidR="00176249" w:rsidRDefault="00176249" w:rsidP="00176249">
      <w:pPr>
        <w:numPr>
          <w:ilvl w:val="0"/>
          <w:numId w:val="2"/>
        </w:num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Rozporządzenie Ministrów Infrastruktury oraz Spraw Wewnętrznych </w:t>
      </w:r>
      <w:r>
        <w:rPr>
          <w:rFonts w:ascii="Calibri" w:hAnsi="Calibri" w:cs="Calibri"/>
        </w:rPr>
        <w:br/>
        <w:t>i Administracji z dnia 31 lipca 2002 r. w sprawie znaków i sygnałów drogowych (Dz. U. Nr 170, poz. 1393 z 12 października 2002 r.).</w:t>
      </w:r>
    </w:p>
    <w:p w:rsidR="00176249" w:rsidRDefault="00176249" w:rsidP="00176249">
      <w:pPr>
        <w:numPr>
          <w:ilvl w:val="0"/>
          <w:numId w:val="2"/>
        </w:numPr>
        <w:jc w:val="both"/>
        <w:rPr>
          <w:rFonts w:ascii="Calibri" w:hAnsi="Calibri" w:cs="Calibri"/>
          <w:kern w:val="1"/>
          <w:szCs w:val="32"/>
        </w:rPr>
      </w:pPr>
      <w:r>
        <w:rPr>
          <w:rFonts w:ascii="Calibri" w:hAnsi="Calibri" w:cs="Calibri"/>
        </w:rPr>
        <w:t xml:space="preserve">Rozporządzenie Ministra Infrastruktury z dnia 3 lipca 2003 roku w sprawie szczegółowych warunków technicznych dla znaków i sygnałów drogowych oraz urządzeń bezpieczeństwa ruchu drogowego i warunków ich umieszczania </w:t>
      </w:r>
      <w:r>
        <w:rPr>
          <w:rFonts w:ascii="Calibri" w:hAnsi="Calibri" w:cs="Calibri"/>
        </w:rPr>
        <w:br/>
        <w:t>na drogach (Dz. U. nr 220, poz. 2181 z 23.12.2003 r.).</w:t>
      </w:r>
    </w:p>
    <w:p w:rsidR="00176249" w:rsidRPr="00254EEA" w:rsidRDefault="00C651DB" w:rsidP="00176249">
      <w:pPr>
        <w:keepNext/>
        <w:numPr>
          <w:ilvl w:val="1"/>
          <w:numId w:val="11"/>
        </w:numPr>
        <w:suppressAutoHyphens w:val="0"/>
        <w:spacing w:before="80" w:after="80" w:line="240" w:lineRule="auto"/>
        <w:ind w:left="709" w:hanging="425"/>
        <w:jc w:val="both"/>
        <w:outlineLvl w:val="1"/>
        <w:rPr>
          <w:rFonts w:ascii="Calibri" w:hAnsi="Calibri" w:cs="Arial"/>
          <w:b/>
          <w:bCs/>
          <w:kern w:val="24"/>
          <w:szCs w:val="32"/>
        </w:rPr>
      </w:pPr>
      <w:bookmarkStart w:id="20" w:name="__RefHeading__898_1072934951"/>
      <w:bookmarkStart w:id="21" w:name="__RefHeading__974_1072934951"/>
      <w:bookmarkStart w:id="22" w:name="_Toc506278085"/>
      <w:bookmarkEnd w:id="20"/>
      <w:bookmarkEnd w:id="21"/>
      <w:r>
        <w:rPr>
          <w:rFonts w:ascii="Calibri" w:hAnsi="Calibri" w:cs="Arial"/>
          <w:b/>
          <w:bCs/>
          <w:kern w:val="24"/>
          <w:szCs w:val="32"/>
        </w:rPr>
        <w:br w:type="page"/>
      </w:r>
      <w:bookmarkStart w:id="23" w:name="_Toc20995506"/>
      <w:r w:rsidR="00176249" w:rsidRPr="00254EEA">
        <w:rPr>
          <w:rFonts w:ascii="Calibri" w:hAnsi="Calibri" w:cs="Arial"/>
          <w:b/>
          <w:bCs/>
          <w:kern w:val="24"/>
          <w:szCs w:val="32"/>
        </w:rPr>
        <w:lastRenderedPageBreak/>
        <w:t>PRZEDMIOT OPRACOWANIA</w:t>
      </w:r>
      <w:bookmarkEnd w:id="22"/>
      <w:bookmarkEnd w:id="23"/>
    </w:p>
    <w:p w:rsidR="0093701C" w:rsidRDefault="0093701C" w:rsidP="0062465B">
      <w:pPr>
        <w:ind w:firstLine="708"/>
        <w:jc w:val="both"/>
        <w:rPr>
          <w:rFonts w:ascii="Calibri" w:eastAsia="Calibri" w:hAnsi="Calibri" w:cs="Calibri"/>
        </w:rPr>
      </w:pPr>
      <w:bookmarkStart w:id="24" w:name="__RefHeading__900_1072934951"/>
      <w:bookmarkStart w:id="25" w:name="__RefHeading__976_1072934951"/>
      <w:bookmarkEnd w:id="24"/>
      <w:bookmarkEnd w:id="25"/>
      <w:r>
        <w:rPr>
          <w:rFonts w:ascii="Calibri" w:eastAsia="Calibri" w:hAnsi="Calibri" w:cs="Calibri"/>
          <w:b/>
          <w:i/>
          <w:iCs/>
        </w:rPr>
        <w:t>Przedmiotem</w:t>
      </w:r>
      <w:r>
        <w:rPr>
          <w:rFonts w:ascii="Calibri" w:eastAsia="Calibri" w:hAnsi="Calibri" w:cs="Calibri"/>
        </w:rPr>
        <w:t xml:space="preserve"> niniejszego opracowania jest </w:t>
      </w:r>
      <w:r w:rsidR="00D71DCF">
        <w:rPr>
          <w:rFonts w:ascii="Calibri" w:eastAsia="Calibri" w:hAnsi="Calibri" w:cs="Calibri"/>
        </w:rPr>
        <w:t>projekt stałej organizacji</w:t>
      </w:r>
      <w:r>
        <w:rPr>
          <w:rFonts w:ascii="Calibri" w:eastAsia="Calibri" w:hAnsi="Calibri" w:cs="Calibri"/>
        </w:rPr>
        <w:t xml:space="preserve"> ruchu, jaką na</w:t>
      </w:r>
      <w:r w:rsidR="0062465B">
        <w:rPr>
          <w:rFonts w:ascii="Calibri" w:eastAsia="Calibri" w:hAnsi="Calibri" w:cs="Calibri"/>
        </w:rPr>
        <w:t xml:space="preserve">leży wprowadzić </w:t>
      </w:r>
      <w:r w:rsidR="005619EC">
        <w:rPr>
          <w:rFonts w:ascii="Calibri" w:eastAsia="Calibri" w:hAnsi="Calibri" w:cs="Calibri"/>
        </w:rPr>
        <w:t xml:space="preserve">po </w:t>
      </w:r>
      <w:r w:rsidR="007D6CB9">
        <w:rPr>
          <w:rFonts w:ascii="Calibri" w:eastAsia="Calibri" w:hAnsi="Calibri" w:cs="Calibri"/>
        </w:rPr>
        <w:t>przebudowie</w:t>
      </w:r>
      <w:r w:rsidR="005619EC">
        <w:rPr>
          <w:rFonts w:ascii="Calibri" w:eastAsia="Calibri" w:hAnsi="Calibri" w:cs="Calibri"/>
        </w:rPr>
        <w:t xml:space="preserve"> </w:t>
      </w:r>
      <w:r w:rsidR="00423BE9">
        <w:rPr>
          <w:rFonts w:ascii="Calibri" w:eastAsia="Calibri" w:hAnsi="Calibri" w:cs="Calibri"/>
        </w:rPr>
        <w:t xml:space="preserve">mostu </w:t>
      </w:r>
      <w:r w:rsidR="00840A89">
        <w:rPr>
          <w:rFonts w:ascii="Calibri" w:eastAsia="Calibri" w:hAnsi="Calibri" w:cs="Calibri"/>
        </w:rPr>
        <w:t xml:space="preserve">nad </w:t>
      </w:r>
      <w:r w:rsidR="007D6CB9">
        <w:rPr>
          <w:rFonts w:ascii="Calibri" w:eastAsia="Calibri" w:hAnsi="Calibri" w:cs="Calibri"/>
        </w:rPr>
        <w:t xml:space="preserve">rzeką </w:t>
      </w:r>
      <w:r w:rsidR="00C02D1E">
        <w:rPr>
          <w:rFonts w:ascii="Calibri" w:eastAsia="Calibri" w:hAnsi="Calibri" w:cs="Calibri"/>
        </w:rPr>
        <w:t>Rokitnica</w:t>
      </w:r>
      <w:r>
        <w:rPr>
          <w:rFonts w:ascii="Calibri" w:eastAsia="Calibri" w:hAnsi="Calibri" w:cs="Calibri"/>
        </w:rPr>
        <w:t xml:space="preserve"> w</w:t>
      </w:r>
      <w:r w:rsidR="003E05D7">
        <w:rPr>
          <w:rFonts w:ascii="Calibri" w:eastAsia="Calibri" w:hAnsi="Calibri" w:cs="Calibri"/>
        </w:rPr>
        <w:t xml:space="preserve"> ciągu drogi </w:t>
      </w:r>
      <w:r w:rsidR="007D6CB9">
        <w:rPr>
          <w:rFonts w:ascii="Calibri" w:eastAsia="Calibri" w:hAnsi="Calibri" w:cs="Calibri"/>
        </w:rPr>
        <w:t>gminne</w:t>
      </w:r>
      <w:r w:rsidR="005619EC">
        <w:rPr>
          <w:rFonts w:ascii="Calibri" w:eastAsia="Calibri" w:hAnsi="Calibri" w:cs="Calibri"/>
        </w:rPr>
        <w:t>j nr </w:t>
      </w:r>
      <w:r w:rsidR="007D6CB9">
        <w:rPr>
          <w:rFonts w:ascii="Calibri" w:eastAsia="Calibri" w:hAnsi="Calibri" w:cs="Calibri"/>
        </w:rPr>
        <w:t>150</w:t>
      </w:r>
      <w:r w:rsidR="00C02D1E">
        <w:rPr>
          <w:rFonts w:ascii="Calibri" w:eastAsia="Calibri" w:hAnsi="Calibri" w:cs="Calibri"/>
        </w:rPr>
        <w:t>213</w:t>
      </w:r>
      <w:r w:rsidR="007D6CB9">
        <w:rPr>
          <w:rFonts w:ascii="Calibri" w:eastAsia="Calibri" w:hAnsi="Calibri" w:cs="Calibri"/>
        </w:rPr>
        <w:t>W</w:t>
      </w:r>
      <w:r>
        <w:rPr>
          <w:rFonts w:ascii="Calibri" w:eastAsia="Calibri" w:hAnsi="Calibri" w:cs="Calibri"/>
        </w:rPr>
        <w:t xml:space="preserve"> </w:t>
      </w:r>
      <w:r w:rsidR="007D6CB9">
        <w:rPr>
          <w:rFonts w:ascii="Calibri" w:eastAsia="Calibri" w:hAnsi="Calibri" w:cs="Calibri"/>
        </w:rPr>
        <w:t xml:space="preserve">na ul. </w:t>
      </w:r>
      <w:r w:rsidR="00C02D1E">
        <w:rPr>
          <w:rFonts w:ascii="Calibri" w:eastAsia="Calibri" w:hAnsi="Calibri" w:cs="Calibri"/>
        </w:rPr>
        <w:t>Chrzanowskiej</w:t>
      </w:r>
      <w:r w:rsidR="007D6CB9">
        <w:rPr>
          <w:rFonts w:ascii="Calibri" w:eastAsia="Calibri" w:hAnsi="Calibri" w:cs="Calibri"/>
        </w:rPr>
        <w:t xml:space="preserve"> </w:t>
      </w:r>
      <w:r>
        <w:rPr>
          <w:rFonts w:ascii="Calibri" w:eastAsia="Calibri" w:hAnsi="Calibri" w:cs="Calibri"/>
        </w:rPr>
        <w:t xml:space="preserve">w miejscowości </w:t>
      </w:r>
      <w:r w:rsidR="00C02D1E">
        <w:rPr>
          <w:rFonts w:ascii="Calibri" w:eastAsia="Calibri" w:hAnsi="Calibri" w:cs="Calibri"/>
        </w:rPr>
        <w:t>Chrzanów Duży</w:t>
      </w:r>
      <w:r>
        <w:rPr>
          <w:rFonts w:ascii="Calibri" w:eastAsia="Calibri" w:hAnsi="Calibri" w:cs="Calibri"/>
        </w:rPr>
        <w:t xml:space="preserve">, na terenie gminy </w:t>
      </w:r>
      <w:r w:rsidR="007D6CB9">
        <w:rPr>
          <w:rFonts w:ascii="Calibri" w:eastAsia="Calibri" w:hAnsi="Calibri" w:cs="Calibri"/>
        </w:rPr>
        <w:t>Grodzisk Mazowiecki</w:t>
      </w:r>
      <w:r w:rsidR="0048117B">
        <w:rPr>
          <w:rFonts w:ascii="Calibri" w:eastAsia="Calibri" w:hAnsi="Calibri" w:cs="Calibri"/>
        </w:rPr>
        <w:t xml:space="preserve">, </w:t>
      </w:r>
      <w:r w:rsidR="00D71DCF">
        <w:rPr>
          <w:rFonts w:ascii="Calibri" w:eastAsia="Calibri" w:hAnsi="Calibri" w:cs="Calibri"/>
        </w:rPr>
        <w:t>powiat</w:t>
      </w:r>
      <w:r>
        <w:rPr>
          <w:rFonts w:ascii="Calibri" w:eastAsia="Calibri" w:hAnsi="Calibri" w:cs="Calibri"/>
        </w:rPr>
        <w:t xml:space="preserve"> </w:t>
      </w:r>
      <w:r w:rsidR="007D6CB9">
        <w:rPr>
          <w:rFonts w:ascii="Calibri" w:eastAsia="Calibri" w:hAnsi="Calibri" w:cs="Calibri"/>
        </w:rPr>
        <w:t>grodzisk</w:t>
      </w:r>
      <w:r w:rsidR="0048117B">
        <w:rPr>
          <w:rFonts w:ascii="Calibri" w:eastAsia="Calibri" w:hAnsi="Calibri" w:cs="Calibri"/>
        </w:rPr>
        <w:t>i</w:t>
      </w:r>
      <w:r>
        <w:rPr>
          <w:rFonts w:ascii="Calibri" w:eastAsia="Calibri" w:hAnsi="Calibri" w:cs="Calibri"/>
        </w:rPr>
        <w:t xml:space="preserve">, woj. </w:t>
      </w:r>
      <w:r w:rsidR="007D6CB9">
        <w:rPr>
          <w:rFonts w:ascii="Calibri" w:eastAsia="Calibri" w:hAnsi="Calibri" w:cs="Calibri"/>
        </w:rPr>
        <w:t>mazowieckie</w:t>
      </w:r>
      <w:r>
        <w:rPr>
          <w:rFonts w:ascii="Calibri" w:eastAsia="Calibri" w:hAnsi="Calibri" w:cs="Calibri"/>
        </w:rPr>
        <w:t>. Lokalizację obiektu zaprezentowano na rys. 1.1., natomiast na rys. 1.2. przedstawiono widok ogólny obiektu.</w:t>
      </w:r>
      <w:r w:rsidRPr="003558E8">
        <w:rPr>
          <w:rFonts w:ascii="Calibri" w:eastAsia="Calibri" w:hAnsi="Calibri" w:cs="Calibri"/>
        </w:rPr>
        <w:t xml:space="preserve"> </w:t>
      </w:r>
    </w:p>
    <w:p w:rsidR="007D6CB9" w:rsidRDefault="007D6CB9" w:rsidP="0062465B">
      <w:pPr>
        <w:ind w:firstLine="708"/>
        <w:jc w:val="both"/>
        <w:rPr>
          <w:rFonts w:ascii="Calibri" w:eastAsia="Calibri" w:hAnsi="Calibri" w:cs="Calibri"/>
        </w:rPr>
      </w:pPr>
    </w:p>
    <w:p w:rsidR="00BB15E7" w:rsidRDefault="00DB1A84" w:rsidP="00BB15E7">
      <w:pPr>
        <w:jc w:val="center"/>
        <w:rPr>
          <w:noProof/>
        </w:rPr>
      </w:pPr>
      <w:r>
        <w:rPr>
          <w:noProof/>
        </w:rPr>
        <w:pict>
          <v:shapetype id="_x0000_t61" coordsize="21600,21600" o:spt="61" adj="1350,25920" path="m,l0@8@12@24,0@9,,21600@6,21600@15@27@7,21600,21600,21600,21600@9@18@30,21600@8,21600,0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/>
            <v:handles>
              <v:h position="#0,#1"/>
            </v:handles>
          </v:shapetype>
          <v:shape id="AutoShape 20" o:spid="_x0000_s1059" type="#_x0000_t61" style="position:absolute;left:0;text-align:left;margin-left:72.3pt;margin-top:69.75pt;width:127.8pt;height:29.1pt;z-index:2516582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" adj="34885,928" fillcolor="#d8d8d8">
            <v:textbox style="mso-next-textbox:#AutoShape 20" inset=".5mm,.3mm,.5mm,.3mm">
              <w:txbxContent>
                <w:p w:rsidR="00651AFC" w:rsidRPr="00736FBB" w:rsidRDefault="00651AFC" w:rsidP="007D6CB9">
                  <w:pPr>
                    <w:rPr>
                      <w:rFonts w:cs="Arial"/>
                      <w:sz w:val="22"/>
                      <w:szCs w:val="22"/>
                    </w:rPr>
                  </w:pPr>
                  <w:r>
                    <w:rPr>
                      <w:rFonts w:cs="Arial"/>
                      <w:sz w:val="22"/>
                      <w:szCs w:val="22"/>
                    </w:rPr>
                    <w:t>Most</w:t>
                  </w:r>
                  <w:r w:rsidRPr="00736FBB">
                    <w:rPr>
                      <w:rFonts w:cs="Arial"/>
                      <w:sz w:val="22"/>
                      <w:szCs w:val="22"/>
                    </w:rPr>
                    <w:t xml:space="preserve"> </w:t>
                  </w:r>
                  <w:r>
                    <w:rPr>
                      <w:rFonts w:cs="Arial"/>
                      <w:sz w:val="22"/>
                      <w:szCs w:val="22"/>
                    </w:rPr>
                    <w:t>na ul. Chrzanowskiej Chrzanów Duży</w:t>
                  </w:r>
                </w:p>
              </w:txbxContent>
            </v:textbox>
          </v:shape>
        </w:pict>
      </w:r>
      <w:r w:rsidR="00C02D1E">
        <w:rPr>
          <w:noProof/>
          <w:lang w:eastAsia="pl-PL"/>
        </w:rPr>
        <w:drawing>
          <wp:inline distT="0" distB="0" distL="0" distR="0">
            <wp:extent cx="5498881" cy="3342289"/>
            <wp:effectExtent l="19050" t="0" r="6569" b="0"/>
            <wp:docPr id="1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t="10169" r="15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8881" cy="33422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3701C" w:rsidRDefault="00BB15E7" w:rsidP="007D6CB9">
      <w:pPr>
        <w:spacing w:after="120"/>
        <w:jc w:val="center"/>
        <w:rPr>
          <w:rFonts w:ascii="Calibri" w:hAnsi="Calibri" w:cs="Arial"/>
          <w:b/>
          <w:sz w:val="22"/>
          <w:szCs w:val="22"/>
        </w:rPr>
      </w:pPr>
      <w:r w:rsidRPr="0062465B">
        <w:rPr>
          <w:rFonts w:ascii="Calibri" w:hAnsi="Calibri" w:cs="Arial"/>
          <w:b/>
          <w:sz w:val="22"/>
          <w:szCs w:val="22"/>
        </w:rPr>
        <w:t>Rys. 1.1 Lokalizacja mostu</w:t>
      </w:r>
    </w:p>
    <w:p w:rsidR="00423BE9" w:rsidRPr="007D6CB9" w:rsidRDefault="00C02D1E" w:rsidP="007D6CB9">
      <w:pPr>
        <w:spacing w:after="120"/>
        <w:jc w:val="center"/>
        <w:rPr>
          <w:rFonts w:ascii="Calibri" w:hAnsi="Calibri" w:cs="Arial"/>
          <w:b/>
          <w:sz w:val="22"/>
          <w:szCs w:val="22"/>
        </w:rPr>
      </w:pPr>
      <w:r w:rsidRPr="00C02D1E">
        <w:rPr>
          <w:noProof/>
          <w:lang w:eastAsia="pl-PL"/>
        </w:rPr>
        <w:drawing>
          <wp:inline distT="0" distB="0" distL="0" distR="0">
            <wp:extent cx="5350642" cy="3273922"/>
            <wp:effectExtent l="19050" t="0" r="2408" b="0"/>
            <wp:docPr id="12" name="Obraz 3" descr="IMG_20200110_130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MG_20200110_13015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5016" cy="32827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3BE9" w:rsidRPr="00423BE9" w:rsidRDefault="0093701C" w:rsidP="00423BE9">
      <w:pPr>
        <w:jc w:val="center"/>
        <w:rPr>
          <w:rFonts w:ascii="Calibri" w:eastAsia="Calibri" w:hAnsi="Calibri" w:cs="Calibri"/>
          <w:b/>
          <w:sz w:val="22"/>
          <w:szCs w:val="20"/>
        </w:rPr>
      </w:pPr>
      <w:r w:rsidRPr="0062465B">
        <w:rPr>
          <w:rFonts w:ascii="Calibri" w:eastAsia="Calibri" w:hAnsi="Calibri" w:cs="Calibri"/>
          <w:b/>
          <w:sz w:val="22"/>
          <w:szCs w:val="20"/>
        </w:rPr>
        <w:t xml:space="preserve">Rys. 2.2 Widok </w:t>
      </w:r>
      <w:r w:rsidR="0048117B">
        <w:rPr>
          <w:rFonts w:ascii="Calibri" w:eastAsia="Calibri" w:hAnsi="Calibri" w:cs="Calibri"/>
          <w:b/>
          <w:sz w:val="22"/>
          <w:szCs w:val="20"/>
        </w:rPr>
        <w:t xml:space="preserve">obiektu w </w:t>
      </w:r>
      <w:r w:rsidRPr="0062465B">
        <w:rPr>
          <w:rFonts w:ascii="Calibri" w:eastAsia="Calibri" w:hAnsi="Calibri" w:cs="Calibri"/>
          <w:b/>
          <w:sz w:val="22"/>
          <w:szCs w:val="20"/>
        </w:rPr>
        <w:t>terenie</w:t>
      </w:r>
      <w:bookmarkStart w:id="26" w:name="__RefHeading__904_1072934951"/>
      <w:bookmarkStart w:id="27" w:name="__RefHeading__980_1072934951"/>
      <w:bookmarkStart w:id="28" w:name="_Toc529187547"/>
      <w:bookmarkStart w:id="29" w:name="_Toc20995507"/>
      <w:bookmarkEnd w:id="26"/>
      <w:bookmarkEnd w:id="27"/>
    </w:p>
    <w:p w:rsidR="0093701C" w:rsidRPr="00BB6171" w:rsidRDefault="0093701C" w:rsidP="0093701C">
      <w:pPr>
        <w:keepNext/>
        <w:numPr>
          <w:ilvl w:val="1"/>
          <w:numId w:val="11"/>
        </w:numPr>
        <w:suppressAutoHyphens w:val="0"/>
        <w:spacing w:before="80" w:after="80" w:line="240" w:lineRule="auto"/>
        <w:ind w:left="709" w:hanging="425"/>
        <w:jc w:val="both"/>
        <w:outlineLvl w:val="1"/>
        <w:rPr>
          <w:rFonts w:ascii="Calibri" w:hAnsi="Calibri" w:cs="Arial"/>
          <w:b/>
          <w:bCs/>
          <w:kern w:val="24"/>
          <w:szCs w:val="32"/>
        </w:rPr>
      </w:pPr>
      <w:r w:rsidRPr="00BB6171">
        <w:rPr>
          <w:rFonts w:ascii="Calibri" w:hAnsi="Calibri" w:cs="Arial"/>
          <w:b/>
          <w:bCs/>
          <w:kern w:val="24"/>
          <w:szCs w:val="32"/>
        </w:rPr>
        <w:lastRenderedPageBreak/>
        <w:t>STAN ISTNIEJĄCY I ISTNIEJĄCA ORGANIZACJA RUCHU</w:t>
      </w:r>
      <w:bookmarkEnd w:id="28"/>
      <w:bookmarkEnd w:id="29"/>
    </w:p>
    <w:p w:rsidR="007D6CB9" w:rsidRPr="00BB6171" w:rsidRDefault="0093701C" w:rsidP="007D6CB9">
      <w:pPr>
        <w:numPr>
          <w:ilvl w:val="0"/>
          <w:numId w:val="3"/>
        </w:numPr>
        <w:spacing w:before="120" w:after="120"/>
        <w:ind w:left="782" w:hanging="357"/>
        <w:jc w:val="both"/>
        <w:rPr>
          <w:rFonts w:ascii="Calibri" w:hAnsi="Calibri" w:cs="Calibri"/>
        </w:rPr>
      </w:pPr>
      <w:r w:rsidRPr="00BB6171">
        <w:rPr>
          <w:rFonts w:ascii="Calibri" w:hAnsi="Calibri" w:cs="Calibri"/>
          <w:b/>
          <w:szCs w:val="22"/>
        </w:rPr>
        <w:t>Obiekt mostowy oraz teren w obrębie obiektu</w:t>
      </w:r>
    </w:p>
    <w:p w:rsidR="002D0B53" w:rsidRPr="00BB6171" w:rsidRDefault="002D0B53" w:rsidP="002D0B53">
      <w:pPr>
        <w:spacing w:before="120"/>
        <w:ind w:firstLine="708"/>
        <w:jc w:val="both"/>
        <w:rPr>
          <w:rFonts w:ascii="Calibri" w:hAnsi="Calibri" w:cs="Arial"/>
          <w:szCs w:val="22"/>
          <w:lang w:eastAsia="pl-PL"/>
        </w:rPr>
      </w:pPr>
      <w:r w:rsidRPr="00BB6171">
        <w:rPr>
          <w:rFonts w:ascii="Calibri" w:hAnsi="Calibri" w:cs="Arial"/>
          <w:szCs w:val="22"/>
          <w:lang w:eastAsia="pl-PL"/>
        </w:rPr>
        <w:t>Przedmiotowy most zlokalizowany jest w ciągu drogi gminnej nr 150</w:t>
      </w:r>
      <w:r w:rsidR="00A73307" w:rsidRPr="00BB6171">
        <w:rPr>
          <w:rFonts w:ascii="Calibri" w:hAnsi="Calibri" w:cs="Arial"/>
          <w:szCs w:val="22"/>
          <w:lang w:eastAsia="pl-PL"/>
        </w:rPr>
        <w:t>213</w:t>
      </w:r>
      <w:r w:rsidRPr="00BB6171">
        <w:rPr>
          <w:rFonts w:ascii="Calibri" w:hAnsi="Calibri" w:cs="Arial"/>
          <w:szCs w:val="22"/>
          <w:lang w:eastAsia="pl-PL"/>
        </w:rPr>
        <w:t xml:space="preserve">W w km na ul. </w:t>
      </w:r>
      <w:r w:rsidR="00A73307" w:rsidRPr="00BB6171">
        <w:rPr>
          <w:rFonts w:ascii="Calibri" w:hAnsi="Calibri" w:cs="Arial"/>
          <w:szCs w:val="22"/>
          <w:lang w:eastAsia="pl-PL"/>
        </w:rPr>
        <w:t>Chrzanowskiej</w:t>
      </w:r>
      <w:r w:rsidRPr="00BB6171">
        <w:rPr>
          <w:rFonts w:ascii="Calibri" w:hAnsi="Calibri" w:cs="Arial"/>
          <w:szCs w:val="22"/>
          <w:lang w:eastAsia="pl-PL"/>
        </w:rPr>
        <w:t xml:space="preserve"> w miejscowości</w:t>
      </w:r>
      <w:r w:rsidR="00A73307" w:rsidRPr="00BB6171">
        <w:rPr>
          <w:rFonts w:ascii="Calibri" w:hAnsi="Calibri" w:cs="Arial"/>
          <w:szCs w:val="22"/>
          <w:lang w:eastAsia="pl-PL"/>
        </w:rPr>
        <w:t xml:space="preserve"> Chrzanów Duży w gminie</w:t>
      </w:r>
      <w:r w:rsidRPr="00BB6171">
        <w:rPr>
          <w:rFonts w:ascii="Calibri" w:hAnsi="Calibri" w:cs="Arial"/>
          <w:szCs w:val="22"/>
          <w:lang w:eastAsia="pl-PL"/>
        </w:rPr>
        <w:t xml:space="preserve"> Grodzisk Mazowiecki. </w:t>
      </w:r>
    </w:p>
    <w:p w:rsidR="00A73307" w:rsidRDefault="00A73307" w:rsidP="00A73307">
      <w:pPr>
        <w:suppressAutoHyphens w:val="0"/>
        <w:spacing w:line="240" w:lineRule="auto"/>
        <w:ind w:firstLine="709"/>
        <w:jc w:val="both"/>
        <w:rPr>
          <w:rFonts w:ascii="Calibri" w:hAnsi="Calibri" w:cs="Arial"/>
          <w:szCs w:val="22"/>
          <w:lang w:eastAsia="pl-PL"/>
        </w:rPr>
      </w:pPr>
      <w:r w:rsidRPr="00A73307">
        <w:rPr>
          <w:rFonts w:ascii="Calibri" w:hAnsi="Calibri" w:cs="Arial"/>
          <w:szCs w:val="22"/>
          <w:lang w:eastAsia="pl-PL"/>
        </w:rPr>
        <w:t>Przedmiotowy obiekt jest drogowym mostem 1-przęsłowym o schemacie statycznym belkowym swobodnie podpartym.</w:t>
      </w:r>
    </w:p>
    <w:p w:rsidR="00A73307" w:rsidRPr="00A73307" w:rsidRDefault="00A73307" w:rsidP="00A73307">
      <w:pPr>
        <w:suppressAutoHyphens w:val="0"/>
        <w:spacing w:line="240" w:lineRule="auto"/>
        <w:ind w:firstLine="709"/>
        <w:jc w:val="both"/>
        <w:rPr>
          <w:rFonts w:ascii="Calibri" w:hAnsi="Calibri" w:cs="Arial"/>
          <w:szCs w:val="22"/>
          <w:lang w:eastAsia="pl-PL"/>
        </w:rPr>
      </w:pPr>
      <w:r w:rsidRPr="00A73307">
        <w:rPr>
          <w:rFonts w:ascii="Calibri" w:hAnsi="Calibri" w:cs="Arial"/>
          <w:szCs w:val="22"/>
          <w:lang w:eastAsia="pl-PL"/>
        </w:rPr>
        <w:t>Ustrój nośny stanowi płyta żelbetowa, o zarysie trapezu w widoku z góry. Na obiekcie brak chodników, nie występują po żadnej ze stron jezdni. Naprawy nawierzchni na obiekcie doprowadziły do sytuacji, w której poziom jezdni jest wyniesiony ponad części gzymsowe płyty o kilkanaście centymetrów, w związku z czym na obiekcie nie występują wyniesione kapy chodnikowe, brak krawężników ograniczających jezdnię.</w:t>
      </w:r>
    </w:p>
    <w:p w:rsidR="00A73307" w:rsidRPr="00A73307" w:rsidRDefault="00A73307" w:rsidP="00A73307">
      <w:pPr>
        <w:tabs>
          <w:tab w:val="left" w:pos="709"/>
          <w:tab w:val="left" w:pos="6379"/>
        </w:tabs>
        <w:suppressAutoHyphens w:val="0"/>
        <w:spacing w:line="240" w:lineRule="auto"/>
        <w:ind w:firstLine="709"/>
        <w:jc w:val="both"/>
        <w:rPr>
          <w:rFonts w:ascii="Calibri" w:hAnsi="Calibri" w:cs="Arial"/>
          <w:szCs w:val="22"/>
          <w:lang w:eastAsia="pl-PL"/>
        </w:rPr>
      </w:pPr>
      <w:r w:rsidRPr="00A73307">
        <w:rPr>
          <w:rFonts w:ascii="Calibri" w:hAnsi="Calibri" w:cs="Arial"/>
          <w:szCs w:val="22"/>
          <w:lang w:eastAsia="pl-PL"/>
        </w:rPr>
        <w:t>Konstrukcję zabezpieczono balustradami o nienormatywnej wysokości i odległości elementów. Obiekt usytuowany jest pod kątem 77ᵒ do przeszkody.</w:t>
      </w:r>
    </w:p>
    <w:p w:rsidR="00A73307" w:rsidRPr="00A73307" w:rsidRDefault="00A73307" w:rsidP="00A73307">
      <w:pPr>
        <w:suppressAutoHyphens w:val="0"/>
        <w:spacing w:after="120" w:line="240" w:lineRule="auto"/>
        <w:ind w:firstLine="709"/>
        <w:jc w:val="both"/>
        <w:rPr>
          <w:rFonts w:ascii="Calibri" w:hAnsi="Calibri" w:cs="Arial"/>
          <w:szCs w:val="22"/>
          <w:lang w:eastAsia="pl-PL"/>
        </w:rPr>
      </w:pPr>
      <w:r>
        <w:rPr>
          <w:rFonts w:ascii="Calibri" w:hAnsi="Calibri" w:cs="Arial"/>
          <w:noProof/>
          <w:szCs w:val="22"/>
          <w:lang w:eastAsia="pl-PL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-4445</wp:posOffset>
            </wp:positionH>
            <wp:positionV relativeFrom="paragraph">
              <wp:posOffset>635000</wp:posOffset>
            </wp:positionV>
            <wp:extent cx="5762625" cy="4467225"/>
            <wp:effectExtent l="19050" t="0" r="9525" b="0"/>
            <wp:wrapTopAndBottom/>
            <wp:docPr id="13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4467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A73307">
        <w:rPr>
          <w:rFonts w:ascii="Calibri" w:hAnsi="Calibri" w:cs="Arial"/>
          <w:szCs w:val="22"/>
          <w:lang w:eastAsia="pl-PL"/>
        </w:rPr>
        <w:t>Odwodnienie obiektu zapewniają spadki poprzeczne i podłużne. Most znajduje się na prostym odcinku jezdni o dwustronnym daszkowym spa</w:t>
      </w:r>
      <w:r>
        <w:rPr>
          <w:rFonts w:ascii="Calibri" w:hAnsi="Calibri" w:cs="Arial"/>
          <w:szCs w:val="22"/>
          <w:lang w:eastAsia="pl-PL"/>
        </w:rPr>
        <w:t>dku poprzecznym. Koryto rzeki w </w:t>
      </w:r>
      <w:r w:rsidRPr="00A73307">
        <w:rPr>
          <w:rFonts w:ascii="Calibri" w:hAnsi="Calibri" w:cs="Arial"/>
          <w:szCs w:val="22"/>
          <w:lang w:eastAsia="pl-PL"/>
        </w:rPr>
        <w:t>obrębie mostu jest nie umocnione.</w:t>
      </w:r>
    </w:p>
    <w:p w:rsidR="002D0B53" w:rsidRPr="002D0B53" w:rsidRDefault="0062465B" w:rsidP="00A73307">
      <w:pPr>
        <w:suppressAutoHyphens w:val="0"/>
        <w:spacing w:after="120" w:line="240" w:lineRule="auto"/>
        <w:ind w:firstLine="709"/>
        <w:jc w:val="center"/>
        <w:rPr>
          <w:rFonts w:ascii="Calibri" w:eastAsia="Calibri" w:hAnsi="Calibri" w:cs="Calibri"/>
          <w:b/>
          <w:sz w:val="20"/>
          <w:szCs w:val="20"/>
        </w:rPr>
      </w:pPr>
      <w:r>
        <w:rPr>
          <w:rFonts w:ascii="Calibri" w:eastAsia="Calibri" w:hAnsi="Calibri" w:cs="Calibri"/>
          <w:b/>
          <w:sz w:val="20"/>
          <w:szCs w:val="20"/>
        </w:rPr>
        <w:t xml:space="preserve">Rys. 2.3 </w:t>
      </w:r>
      <w:r w:rsidRPr="00423BE9">
        <w:rPr>
          <w:rFonts w:ascii="Calibri" w:eastAsia="Calibri" w:hAnsi="Calibri" w:cs="Calibri"/>
          <w:b/>
          <w:sz w:val="20"/>
          <w:szCs w:val="20"/>
        </w:rPr>
        <w:t xml:space="preserve">Widok </w:t>
      </w:r>
      <w:r w:rsidR="00BE76FB" w:rsidRPr="00423BE9">
        <w:rPr>
          <w:rFonts w:ascii="Calibri" w:eastAsia="Calibri" w:hAnsi="Calibri" w:cs="Calibri"/>
          <w:b/>
          <w:sz w:val="20"/>
          <w:szCs w:val="20"/>
        </w:rPr>
        <w:t>DROGI</w:t>
      </w:r>
      <w:r w:rsidR="0048117B" w:rsidRPr="00423BE9">
        <w:rPr>
          <w:rFonts w:ascii="Calibri" w:eastAsia="Calibri" w:hAnsi="Calibri" w:cs="Calibri"/>
          <w:b/>
          <w:sz w:val="20"/>
          <w:szCs w:val="20"/>
        </w:rPr>
        <w:t xml:space="preserve"> na obiekcie</w:t>
      </w:r>
    </w:p>
    <w:p w:rsidR="0093701C" w:rsidRPr="00A377F0" w:rsidRDefault="0093701C" w:rsidP="0048117B">
      <w:pPr>
        <w:numPr>
          <w:ilvl w:val="0"/>
          <w:numId w:val="3"/>
        </w:numPr>
        <w:spacing w:before="120" w:after="120"/>
        <w:ind w:left="782" w:hanging="357"/>
        <w:jc w:val="both"/>
        <w:rPr>
          <w:rFonts w:ascii="Calibri" w:hAnsi="Calibri" w:cs="Calibri"/>
          <w:bCs/>
        </w:rPr>
      </w:pPr>
      <w:r w:rsidRPr="00A377F0">
        <w:rPr>
          <w:rFonts w:ascii="Calibri" w:hAnsi="Calibri" w:cs="Calibri"/>
          <w:b/>
          <w:szCs w:val="22"/>
        </w:rPr>
        <w:t>Charakterystyka drogi</w:t>
      </w:r>
    </w:p>
    <w:p w:rsidR="00DB4102" w:rsidRPr="00DB4102" w:rsidRDefault="0093701C" w:rsidP="00DB4102">
      <w:pPr>
        <w:tabs>
          <w:tab w:val="left" w:pos="709"/>
          <w:tab w:val="left" w:pos="6379"/>
        </w:tabs>
        <w:ind w:firstLine="709"/>
        <w:jc w:val="both"/>
        <w:rPr>
          <w:rFonts w:ascii="Calibri" w:hAnsi="Calibri" w:cs="Arial"/>
          <w:szCs w:val="22"/>
          <w:lang w:eastAsia="pl-PL"/>
        </w:rPr>
      </w:pPr>
      <w:r w:rsidRPr="00A377F0">
        <w:rPr>
          <w:rFonts w:ascii="Calibri" w:hAnsi="Calibri" w:cs="Calibri"/>
          <w:bCs/>
        </w:rPr>
        <w:t xml:space="preserve">Droga </w:t>
      </w:r>
      <w:r w:rsidR="00403943">
        <w:rPr>
          <w:rFonts w:ascii="Calibri" w:hAnsi="Calibri" w:cs="Calibri"/>
          <w:bCs/>
        </w:rPr>
        <w:t>gminna</w:t>
      </w:r>
      <w:r w:rsidRPr="00A377F0">
        <w:rPr>
          <w:rFonts w:ascii="Calibri" w:hAnsi="Calibri" w:cs="Calibri"/>
          <w:bCs/>
        </w:rPr>
        <w:t xml:space="preserve"> n</w:t>
      </w:r>
      <w:r w:rsidR="0048117B" w:rsidRPr="00A377F0">
        <w:rPr>
          <w:rFonts w:ascii="Calibri" w:hAnsi="Calibri" w:cs="Calibri"/>
          <w:bCs/>
        </w:rPr>
        <w:t>r 1</w:t>
      </w:r>
      <w:r w:rsidR="008473CA" w:rsidRPr="00A377F0">
        <w:rPr>
          <w:rFonts w:ascii="Calibri" w:hAnsi="Calibri" w:cs="Calibri"/>
          <w:bCs/>
        </w:rPr>
        <w:t>50</w:t>
      </w:r>
      <w:r w:rsidR="00A73307">
        <w:rPr>
          <w:rFonts w:ascii="Calibri" w:hAnsi="Calibri" w:cs="Calibri"/>
          <w:bCs/>
        </w:rPr>
        <w:t>213</w:t>
      </w:r>
      <w:r w:rsidR="008473CA" w:rsidRPr="00A377F0">
        <w:rPr>
          <w:rFonts w:ascii="Calibri" w:hAnsi="Calibri" w:cs="Calibri"/>
          <w:bCs/>
        </w:rPr>
        <w:t>W</w:t>
      </w:r>
      <w:r w:rsidRPr="00A377F0">
        <w:rPr>
          <w:rFonts w:ascii="Calibri" w:hAnsi="Calibri" w:cs="Calibri"/>
          <w:bCs/>
        </w:rPr>
        <w:t xml:space="preserve"> na przedmiotowym odcinku </w:t>
      </w:r>
      <w:r w:rsidR="00D71DCF">
        <w:rPr>
          <w:rFonts w:ascii="Calibri" w:hAnsi="Calibri" w:cs="Calibri"/>
          <w:bCs/>
        </w:rPr>
        <w:t xml:space="preserve">ma </w:t>
      </w:r>
      <w:r w:rsidR="001A7B3A">
        <w:rPr>
          <w:rFonts w:ascii="Calibri" w:hAnsi="Calibri" w:cs="Calibri"/>
          <w:bCs/>
        </w:rPr>
        <w:t> </w:t>
      </w:r>
      <w:r w:rsidR="00D71DCF">
        <w:rPr>
          <w:rFonts w:ascii="Calibri" w:hAnsi="Calibri" w:cs="Calibri"/>
          <w:bCs/>
        </w:rPr>
        <w:t>szerokość</w:t>
      </w:r>
      <w:r w:rsidR="00A377F0" w:rsidRPr="00A377F0">
        <w:rPr>
          <w:rFonts w:ascii="Calibri" w:hAnsi="Calibri" w:cs="Calibri"/>
          <w:bCs/>
        </w:rPr>
        <w:t xml:space="preserve"> ok. </w:t>
      </w:r>
      <w:r w:rsidR="00A73307">
        <w:rPr>
          <w:rFonts w:ascii="Calibri" w:hAnsi="Calibri" w:cs="Calibri"/>
          <w:bCs/>
        </w:rPr>
        <w:t>5,32</w:t>
      </w:r>
      <w:r w:rsidR="00A377F0" w:rsidRPr="00A377F0">
        <w:rPr>
          <w:rFonts w:ascii="Calibri" w:hAnsi="Calibri" w:cs="Calibri"/>
          <w:bCs/>
        </w:rPr>
        <w:t xml:space="preserve"> </w:t>
      </w:r>
      <w:r w:rsidR="00846741" w:rsidRPr="00A377F0">
        <w:rPr>
          <w:rFonts w:ascii="Calibri" w:hAnsi="Calibri" w:cs="Calibri"/>
          <w:bCs/>
        </w:rPr>
        <w:t xml:space="preserve">m. </w:t>
      </w:r>
      <w:r w:rsidR="00846741" w:rsidRPr="00A377F0">
        <w:rPr>
          <w:rFonts w:ascii="Calibri" w:hAnsi="Calibri" w:cs="Arial"/>
          <w:szCs w:val="22"/>
        </w:rPr>
        <w:t xml:space="preserve">Nawierzchnia na obiekcie wykonana jest z </w:t>
      </w:r>
      <w:r w:rsidR="00846741" w:rsidRPr="007A0137">
        <w:rPr>
          <w:rFonts w:ascii="Calibri" w:hAnsi="Calibri" w:cs="Arial"/>
          <w:szCs w:val="22"/>
        </w:rPr>
        <w:t>mieszanki mineralno-asfaltowej</w:t>
      </w:r>
      <w:r w:rsidR="00BB6171">
        <w:rPr>
          <w:rFonts w:ascii="Calibri" w:hAnsi="Calibri" w:cs="Arial"/>
          <w:szCs w:val="22"/>
        </w:rPr>
        <w:t>.</w:t>
      </w:r>
      <w:r w:rsidR="00DB4102" w:rsidRPr="00DB4102">
        <w:rPr>
          <w:rFonts w:ascii="Calibri" w:hAnsi="Calibri" w:cs="Arial"/>
          <w:szCs w:val="22"/>
          <w:lang w:eastAsia="pl-PL"/>
        </w:rPr>
        <w:t xml:space="preserve"> Na obiekcie brak </w:t>
      </w:r>
      <w:r w:rsidR="00DB4102" w:rsidRPr="00DB4102">
        <w:rPr>
          <w:rFonts w:ascii="Calibri" w:hAnsi="Calibri" w:cs="Arial"/>
          <w:szCs w:val="22"/>
          <w:lang w:eastAsia="pl-PL"/>
        </w:rPr>
        <w:lastRenderedPageBreak/>
        <w:t>chodników, nie występują po żadnej ze stron jezdni. Naprawy nawierzchni na obiekcie doprowadziły do sytuacji, w której poziom jezdni jest wyniesiony ponad części gzymsowe płyty o kilkanaście centymetrów, w związku z czym na obiekcie nie występują wyniesione kapy chodnikowe, brak krawężników ograniczających jezdnię.</w:t>
      </w:r>
    </w:p>
    <w:p w:rsidR="00DB4102" w:rsidRPr="00DB4102" w:rsidRDefault="00DB4102" w:rsidP="00DB4102">
      <w:pPr>
        <w:tabs>
          <w:tab w:val="left" w:pos="709"/>
          <w:tab w:val="left" w:pos="6379"/>
        </w:tabs>
        <w:suppressAutoHyphens w:val="0"/>
        <w:spacing w:after="120" w:line="240" w:lineRule="auto"/>
        <w:ind w:firstLine="709"/>
        <w:jc w:val="both"/>
        <w:rPr>
          <w:rFonts w:ascii="Calibri" w:hAnsi="Calibri" w:cs="Arial"/>
          <w:szCs w:val="22"/>
          <w:lang w:eastAsia="pl-PL"/>
        </w:rPr>
      </w:pPr>
      <w:r w:rsidRPr="00DB4102">
        <w:rPr>
          <w:rFonts w:ascii="Calibri" w:hAnsi="Calibri" w:cs="Arial"/>
          <w:szCs w:val="22"/>
          <w:lang w:eastAsia="pl-PL"/>
        </w:rPr>
        <w:t>Konstrukcję zabezpieczono balustradami o nienormatywnej wysokości i odległości elementów. Obiekt usytuowany jest pod kątem 77ᵒ do przeszkody.</w:t>
      </w:r>
    </w:p>
    <w:p w:rsidR="00097D5F" w:rsidRPr="00A377F0" w:rsidRDefault="0093701C" w:rsidP="00DB4102">
      <w:pPr>
        <w:ind w:firstLine="709"/>
        <w:jc w:val="both"/>
        <w:rPr>
          <w:rFonts w:ascii="Calibri" w:hAnsi="Calibri" w:cs="Calibri"/>
          <w:bCs/>
        </w:rPr>
      </w:pPr>
      <w:r w:rsidRPr="00A377F0">
        <w:rPr>
          <w:rFonts w:ascii="Calibri" w:hAnsi="Calibri" w:cs="Calibri"/>
          <w:bCs/>
        </w:rPr>
        <w:t xml:space="preserve">Odcinek przedmiotowej drogi wraz z mostem </w:t>
      </w:r>
      <w:r w:rsidR="00097D5F" w:rsidRPr="00A377F0">
        <w:rPr>
          <w:rFonts w:ascii="Calibri" w:hAnsi="Calibri" w:cs="Calibri"/>
          <w:bCs/>
        </w:rPr>
        <w:t xml:space="preserve">zlokalizowany jest w terenie </w:t>
      </w:r>
      <w:r w:rsidRPr="00A377F0">
        <w:rPr>
          <w:rFonts w:ascii="Calibri" w:hAnsi="Calibri" w:cs="Calibri"/>
          <w:bCs/>
        </w:rPr>
        <w:t>zabudowanym. Obiekt zlokalizowany jest na odcinku prostym. Inwestycja swoim zasięgiem obejmuje odcinki dojazdowe do mostu.</w:t>
      </w:r>
      <w:r w:rsidR="00BB15E7" w:rsidRPr="00A377F0">
        <w:rPr>
          <w:rFonts w:ascii="Calibri" w:hAnsi="Calibri" w:cs="Calibri"/>
          <w:bCs/>
        </w:rPr>
        <w:t xml:space="preserve"> </w:t>
      </w:r>
    </w:p>
    <w:p w:rsidR="0093701C" w:rsidRPr="001D54CE" w:rsidRDefault="0093701C" w:rsidP="00846741">
      <w:pPr>
        <w:numPr>
          <w:ilvl w:val="0"/>
          <w:numId w:val="3"/>
        </w:numPr>
        <w:spacing w:before="120" w:after="120"/>
        <w:ind w:left="782" w:hanging="357"/>
        <w:jc w:val="both"/>
        <w:rPr>
          <w:rFonts w:ascii="Calibri" w:hAnsi="Calibri" w:cs="Calibri"/>
        </w:rPr>
      </w:pPr>
      <w:r w:rsidRPr="001D54CE">
        <w:rPr>
          <w:rFonts w:ascii="Calibri" w:hAnsi="Calibri" w:cs="Calibri"/>
          <w:b/>
          <w:szCs w:val="22"/>
        </w:rPr>
        <w:t>Istniejące oznakowanie</w:t>
      </w:r>
    </w:p>
    <w:p w:rsidR="0093701C" w:rsidRPr="001D54CE" w:rsidRDefault="0093701C" w:rsidP="0093701C">
      <w:pPr>
        <w:widowControl w:val="0"/>
        <w:ind w:firstLine="708"/>
        <w:jc w:val="both"/>
        <w:rPr>
          <w:rFonts w:ascii="Calibri" w:hAnsi="Calibri" w:cs="Calibri"/>
        </w:rPr>
      </w:pPr>
      <w:r w:rsidRPr="001D54CE">
        <w:rPr>
          <w:rFonts w:ascii="Calibri" w:hAnsi="Calibri" w:cs="Calibri"/>
        </w:rPr>
        <w:t xml:space="preserve">Na odcinku będącym przedmiotem projektu </w:t>
      </w:r>
      <w:r w:rsidR="009510D8" w:rsidRPr="001D54CE">
        <w:rPr>
          <w:rFonts w:ascii="Calibri" w:hAnsi="Calibri" w:cs="Calibri"/>
        </w:rPr>
        <w:t>stałej</w:t>
      </w:r>
      <w:r w:rsidRPr="001D54CE">
        <w:rPr>
          <w:rFonts w:ascii="Calibri" w:hAnsi="Calibri" w:cs="Calibri"/>
        </w:rPr>
        <w:t xml:space="preserve"> organizacji ruchu zinwentaryzowano następujące znaki pionowe:</w:t>
      </w:r>
    </w:p>
    <w:p w:rsidR="0093701C" w:rsidRPr="00953F79" w:rsidRDefault="0093701C" w:rsidP="0093701C">
      <w:pPr>
        <w:numPr>
          <w:ilvl w:val="0"/>
          <w:numId w:val="6"/>
        </w:numPr>
        <w:jc w:val="both"/>
        <w:rPr>
          <w:rFonts w:ascii="Calibri" w:hAnsi="Calibri"/>
        </w:rPr>
      </w:pPr>
      <w:r w:rsidRPr="00953F79">
        <w:rPr>
          <w:rFonts w:ascii="Calibri" w:hAnsi="Calibri"/>
        </w:rPr>
        <w:t>znaki zakazu:</w:t>
      </w:r>
    </w:p>
    <w:p w:rsidR="00432DE3" w:rsidRPr="00953F79" w:rsidRDefault="00432DE3" w:rsidP="00F81250">
      <w:pPr>
        <w:numPr>
          <w:ilvl w:val="1"/>
          <w:numId w:val="6"/>
        </w:numPr>
        <w:ind w:left="1843" w:hanging="283"/>
        <w:jc w:val="both"/>
        <w:rPr>
          <w:rFonts w:ascii="Calibri" w:hAnsi="Calibri"/>
        </w:rPr>
      </w:pPr>
      <w:r w:rsidRPr="00953F79">
        <w:rPr>
          <w:rFonts w:ascii="Calibri" w:hAnsi="Calibri"/>
        </w:rPr>
        <w:t xml:space="preserve">B-33 </w:t>
      </w:r>
      <w:r w:rsidR="007710D9" w:rsidRPr="00953F79">
        <w:rPr>
          <w:rFonts w:ascii="Calibri" w:hAnsi="Calibri"/>
        </w:rPr>
        <w:t>„</w:t>
      </w:r>
      <w:r w:rsidRPr="00953F79">
        <w:rPr>
          <w:rFonts w:ascii="Calibri" w:hAnsi="Calibri"/>
        </w:rPr>
        <w:t>Ograniczenie prędkości do 30 km/h”- 1</w:t>
      </w:r>
      <w:r w:rsidR="00777DE7" w:rsidRPr="00953F79">
        <w:rPr>
          <w:rFonts w:ascii="Calibri" w:hAnsi="Calibri"/>
        </w:rPr>
        <w:t xml:space="preserve"> szt.</w:t>
      </w:r>
    </w:p>
    <w:p w:rsidR="00432DE3" w:rsidRPr="00953F79" w:rsidRDefault="00432DE3" w:rsidP="00F81250">
      <w:pPr>
        <w:numPr>
          <w:ilvl w:val="1"/>
          <w:numId w:val="6"/>
        </w:numPr>
        <w:ind w:left="1843" w:hanging="283"/>
        <w:jc w:val="both"/>
        <w:rPr>
          <w:rFonts w:ascii="Calibri" w:hAnsi="Calibri"/>
        </w:rPr>
      </w:pPr>
      <w:r w:rsidRPr="00953F79">
        <w:rPr>
          <w:rFonts w:ascii="Calibri" w:hAnsi="Calibri"/>
        </w:rPr>
        <w:t>B-33 „Ograniczenie prędkości do 50 km/h”- 1 szt.</w:t>
      </w:r>
    </w:p>
    <w:p w:rsidR="00A1188F" w:rsidRPr="00953F79" w:rsidRDefault="00A1188F" w:rsidP="00F81250">
      <w:pPr>
        <w:numPr>
          <w:ilvl w:val="1"/>
          <w:numId w:val="6"/>
        </w:numPr>
        <w:ind w:left="1843" w:hanging="283"/>
        <w:jc w:val="both"/>
        <w:rPr>
          <w:rFonts w:ascii="Calibri" w:hAnsi="Calibri"/>
        </w:rPr>
      </w:pPr>
      <w:r w:rsidRPr="00953F79">
        <w:rPr>
          <w:rFonts w:ascii="Calibri" w:hAnsi="Calibri"/>
        </w:rPr>
        <w:t>B-18 „Zakaz wjazdu pojazdów o rzeczywistej masie całkowitej 10 t”-1 szt.</w:t>
      </w:r>
    </w:p>
    <w:p w:rsidR="00432DE3" w:rsidRPr="00953F79" w:rsidRDefault="00432DE3" w:rsidP="00432DE3">
      <w:pPr>
        <w:numPr>
          <w:ilvl w:val="0"/>
          <w:numId w:val="6"/>
        </w:numPr>
        <w:jc w:val="both"/>
        <w:rPr>
          <w:rFonts w:ascii="Calibri" w:hAnsi="Calibri"/>
        </w:rPr>
      </w:pPr>
      <w:r w:rsidRPr="00953F79">
        <w:rPr>
          <w:rFonts w:ascii="Calibri" w:hAnsi="Calibri"/>
        </w:rPr>
        <w:t>znaki ostrzegawcze:</w:t>
      </w:r>
    </w:p>
    <w:p w:rsidR="00432DE3" w:rsidRPr="00953F79" w:rsidRDefault="00432DE3" w:rsidP="00F81250">
      <w:pPr>
        <w:numPr>
          <w:ilvl w:val="1"/>
          <w:numId w:val="6"/>
        </w:numPr>
        <w:ind w:left="1843" w:hanging="283"/>
        <w:jc w:val="both"/>
        <w:rPr>
          <w:rFonts w:ascii="Calibri" w:hAnsi="Calibri"/>
        </w:rPr>
      </w:pPr>
      <w:r w:rsidRPr="00953F79">
        <w:rPr>
          <w:rFonts w:ascii="Calibri" w:hAnsi="Calibri"/>
        </w:rPr>
        <w:t>A-1 „Niebezpieczny zakręt w prawo” – 1 szt.</w:t>
      </w:r>
    </w:p>
    <w:p w:rsidR="00F81250" w:rsidRPr="00953F79" w:rsidRDefault="00F81250" w:rsidP="00F81250">
      <w:pPr>
        <w:numPr>
          <w:ilvl w:val="1"/>
          <w:numId w:val="6"/>
        </w:numPr>
        <w:ind w:left="1843" w:hanging="283"/>
        <w:jc w:val="both"/>
        <w:rPr>
          <w:rFonts w:ascii="Calibri" w:hAnsi="Calibri"/>
        </w:rPr>
      </w:pPr>
      <w:r w:rsidRPr="00953F79">
        <w:rPr>
          <w:rFonts w:ascii="Calibri" w:hAnsi="Calibri"/>
        </w:rPr>
        <w:t>A-6b „Skrzyżowanie z drogą podporządkowaną występującą po prawej stronie” – 1 szt.</w:t>
      </w:r>
    </w:p>
    <w:p w:rsidR="00432DE3" w:rsidRPr="00953F79" w:rsidRDefault="00432DE3" w:rsidP="00F81250">
      <w:pPr>
        <w:numPr>
          <w:ilvl w:val="1"/>
          <w:numId w:val="6"/>
        </w:numPr>
        <w:ind w:left="1843" w:hanging="283"/>
        <w:jc w:val="both"/>
        <w:rPr>
          <w:rFonts w:ascii="Calibri" w:hAnsi="Calibri"/>
        </w:rPr>
      </w:pPr>
      <w:r w:rsidRPr="00953F79">
        <w:rPr>
          <w:rFonts w:ascii="Calibri" w:hAnsi="Calibri"/>
        </w:rPr>
        <w:t>A-6c „Skrzyżowanie z drogą podporządkowaną występującą po lewej stronie” – 1 szt.</w:t>
      </w:r>
    </w:p>
    <w:p w:rsidR="004B6842" w:rsidRPr="00953F79" w:rsidRDefault="004B6842" w:rsidP="00F81250">
      <w:pPr>
        <w:numPr>
          <w:ilvl w:val="1"/>
          <w:numId w:val="6"/>
        </w:numPr>
        <w:ind w:left="1843" w:hanging="283"/>
        <w:jc w:val="both"/>
        <w:rPr>
          <w:rFonts w:ascii="Calibri" w:hAnsi="Calibri"/>
        </w:rPr>
      </w:pPr>
      <w:r w:rsidRPr="00953F79">
        <w:rPr>
          <w:rFonts w:ascii="Calibri" w:hAnsi="Calibri"/>
        </w:rPr>
        <w:t>A-30 „ Inne niebezpieczeństwo” – 2 szt.</w:t>
      </w:r>
    </w:p>
    <w:p w:rsidR="004B6842" w:rsidRPr="00953F79" w:rsidRDefault="00A1188F" w:rsidP="00F81250">
      <w:pPr>
        <w:numPr>
          <w:ilvl w:val="1"/>
          <w:numId w:val="6"/>
        </w:numPr>
        <w:ind w:left="1843" w:hanging="283"/>
        <w:jc w:val="both"/>
        <w:rPr>
          <w:rFonts w:ascii="Calibri" w:hAnsi="Calibri"/>
        </w:rPr>
      </w:pPr>
      <w:r w:rsidRPr="00953F79">
        <w:rPr>
          <w:rFonts w:ascii="Calibri" w:hAnsi="Calibri"/>
        </w:rPr>
        <w:t>A-7</w:t>
      </w:r>
      <w:r w:rsidR="004B6842" w:rsidRPr="00953F79">
        <w:rPr>
          <w:rFonts w:ascii="Calibri" w:hAnsi="Calibri"/>
        </w:rPr>
        <w:t xml:space="preserve"> „</w:t>
      </w:r>
      <w:r w:rsidRPr="00953F79">
        <w:rPr>
          <w:rFonts w:ascii="Calibri" w:hAnsi="Calibri"/>
        </w:rPr>
        <w:t>Ustąp pierwszeństwa</w:t>
      </w:r>
      <w:r w:rsidR="004B6842" w:rsidRPr="00953F79">
        <w:rPr>
          <w:rFonts w:ascii="Calibri" w:hAnsi="Calibri"/>
        </w:rPr>
        <w:t>”</w:t>
      </w:r>
      <w:r w:rsidRPr="00953F79">
        <w:rPr>
          <w:rFonts w:ascii="Calibri" w:hAnsi="Calibri"/>
        </w:rPr>
        <w:t xml:space="preserve"> – 1</w:t>
      </w:r>
      <w:r w:rsidR="00F81250" w:rsidRPr="00953F79">
        <w:rPr>
          <w:rFonts w:ascii="Calibri" w:hAnsi="Calibri"/>
        </w:rPr>
        <w:t xml:space="preserve"> szt.</w:t>
      </w:r>
    </w:p>
    <w:p w:rsidR="00DB4102" w:rsidRPr="00953F79" w:rsidRDefault="00DB4102" w:rsidP="00DB4102">
      <w:pPr>
        <w:numPr>
          <w:ilvl w:val="0"/>
          <w:numId w:val="6"/>
        </w:numPr>
        <w:jc w:val="both"/>
        <w:rPr>
          <w:rFonts w:ascii="Calibri" w:hAnsi="Calibri"/>
        </w:rPr>
      </w:pPr>
      <w:r w:rsidRPr="00953F79">
        <w:rPr>
          <w:rFonts w:ascii="Calibri" w:hAnsi="Calibri"/>
        </w:rPr>
        <w:t>znaki uzupełniające:</w:t>
      </w:r>
    </w:p>
    <w:p w:rsidR="00DB4102" w:rsidRPr="00953F79" w:rsidRDefault="004B6842" w:rsidP="00F81250">
      <w:pPr>
        <w:numPr>
          <w:ilvl w:val="1"/>
          <w:numId w:val="6"/>
        </w:numPr>
        <w:ind w:left="1843" w:hanging="283"/>
        <w:jc w:val="both"/>
        <w:rPr>
          <w:rFonts w:ascii="Calibri" w:hAnsi="Calibri"/>
        </w:rPr>
      </w:pPr>
      <w:r w:rsidRPr="00953F79">
        <w:rPr>
          <w:rFonts w:ascii="Calibri" w:hAnsi="Calibri"/>
        </w:rPr>
        <w:t>U-9a „ O</w:t>
      </w:r>
      <w:r w:rsidR="00DB4102" w:rsidRPr="00953F79">
        <w:rPr>
          <w:rFonts w:ascii="Calibri" w:hAnsi="Calibri"/>
        </w:rPr>
        <w:t>znaczenie obiektu znajdującego się w skrajni drogowej” - 2 szt.</w:t>
      </w:r>
    </w:p>
    <w:p w:rsidR="004B6842" w:rsidRPr="00953F79" w:rsidRDefault="004B6842" w:rsidP="00F81250">
      <w:pPr>
        <w:numPr>
          <w:ilvl w:val="1"/>
          <w:numId w:val="6"/>
        </w:numPr>
        <w:ind w:left="1843" w:hanging="283"/>
        <w:jc w:val="both"/>
        <w:rPr>
          <w:rFonts w:ascii="Calibri" w:hAnsi="Calibri"/>
        </w:rPr>
      </w:pPr>
      <w:r w:rsidRPr="00953F79">
        <w:rPr>
          <w:rFonts w:ascii="Calibri" w:hAnsi="Calibri"/>
        </w:rPr>
        <w:t>U-9b „ Oznaczenie obiektu znajdującego się w skrajni drogowej” - 2 szt.</w:t>
      </w:r>
    </w:p>
    <w:p w:rsidR="00DB4102" w:rsidRPr="00953F79" w:rsidRDefault="00DB4102" w:rsidP="00F81250">
      <w:pPr>
        <w:numPr>
          <w:ilvl w:val="1"/>
          <w:numId w:val="6"/>
        </w:numPr>
        <w:ind w:left="1843" w:hanging="283"/>
        <w:jc w:val="both"/>
        <w:rPr>
          <w:rFonts w:ascii="Calibri" w:hAnsi="Calibri"/>
        </w:rPr>
      </w:pPr>
      <w:r w:rsidRPr="00953F79">
        <w:rPr>
          <w:rFonts w:ascii="Calibri" w:hAnsi="Calibri"/>
        </w:rPr>
        <w:t xml:space="preserve">F-6 </w:t>
      </w:r>
      <w:r w:rsidR="000860CD" w:rsidRPr="00953F79">
        <w:rPr>
          <w:rFonts w:ascii="Calibri" w:hAnsi="Calibri"/>
        </w:rPr>
        <w:t>„ Znak uprzedzający umieszczany przed skrzyżowaniem” - 2 szt.</w:t>
      </w:r>
    </w:p>
    <w:p w:rsidR="00A1188F" w:rsidRPr="00953F79" w:rsidRDefault="00A1188F" w:rsidP="00A1188F">
      <w:pPr>
        <w:numPr>
          <w:ilvl w:val="0"/>
          <w:numId w:val="6"/>
        </w:numPr>
        <w:ind w:right="-426"/>
        <w:jc w:val="both"/>
        <w:rPr>
          <w:rFonts w:ascii="Calibri" w:hAnsi="Calibri"/>
        </w:rPr>
      </w:pPr>
      <w:r w:rsidRPr="00953F79">
        <w:rPr>
          <w:rFonts w:ascii="Calibri" w:hAnsi="Calibri"/>
        </w:rPr>
        <w:t>znaki tabliczki do znaków drogowych:</w:t>
      </w:r>
    </w:p>
    <w:p w:rsidR="00A1188F" w:rsidRPr="00953F79" w:rsidRDefault="00A1188F" w:rsidP="00A1188F">
      <w:pPr>
        <w:numPr>
          <w:ilvl w:val="1"/>
          <w:numId w:val="6"/>
        </w:numPr>
        <w:ind w:left="1843" w:hanging="283"/>
        <w:jc w:val="both"/>
        <w:rPr>
          <w:rFonts w:ascii="Calibri" w:hAnsi="Calibri"/>
        </w:rPr>
      </w:pPr>
      <w:r w:rsidRPr="00953F79">
        <w:rPr>
          <w:rFonts w:ascii="Calibri" w:hAnsi="Calibri"/>
        </w:rPr>
        <w:t xml:space="preserve">T-1 „Tabliczka „ Nie dotyczy obsługi posesji””- 1 </w:t>
      </w:r>
      <w:proofErr w:type="spellStart"/>
      <w:r w:rsidRPr="00953F79">
        <w:rPr>
          <w:rFonts w:ascii="Calibri" w:hAnsi="Calibri"/>
        </w:rPr>
        <w:t>szt</w:t>
      </w:r>
      <w:proofErr w:type="spellEnd"/>
    </w:p>
    <w:p w:rsidR="00A1188F" w:rsidRPr="00953F79" w:rsidRDefault="00A1188F" w:rsidP="00A1188F">
      <w:pPr>
        <w:numPr>
          <w:ilvl w:val="1"/>
          <w:numId w:val="6"/>
        </w:numPr>
        <w:ind w:left="1843" w:hanging="283"/>
        <w:jc w:val="both"/>
        <w:rPr>
          <w:rFonts w:ascii="Calibri" w:hAnsi="Calibri"/>
        </w:rPr>
      </w:pPr>
      <w:r w:rsidRPr="00953F79">
        <w:rPr>
          <w:rFonts w:ascii="Calibri" w:hAnsi="Calibri"/>
        </w:rPr>
        <w:t>T-3 „Piesi” – 2 szt.</w:t>
      </w:r>
    </w:p>
    <w:p w:rsidR="00A1188F" w:rsidRPr="00A1188F" w:rsidRDefault="00A1188F" w:rsidP="00A1188F">
      <w:pPr>
        <w:ind w:left="2145"/>
        <w:jc w:val="both"/>
        <w:rPr>
          <w:rFonts w:ascii="Calibri" w:hAnsi="Calibri"/>
          <w:highlight w:val="yellow"/>
        </w:rPr>
      </w:pPr>
    </w:p>
    <w:p w:rsidR="0093701C" w:rsidRPr="00BC0227" w:rsidRDefault="0093701C" w:rsidP="009510D8">
      <w:pPr>
        <w:ind w:firstLine="708"/>
        <w:jc w:val="both"/>
        <w:rPr>
          <w:rFonts w:ascii="Calibri" w:hAnsi="Calibri" w:cs="Calibri"/>
        </w:rPr>
      </w:pPr>
      <w:r w:rsidRPr="00BC0227">
        <w:rPr>
          <w:rFonts w:ascii="Calibri" w:hAnsi="Calibri" w:cs="Calibri"/>
        </w:rPr>
        <w:t>Dokładne usytuowanie istniejącego oznakowania pionowego przedstawiono na rysunk</w:t>
      </w:r>
      <w:r w:rsidR="009510D8" w:rsidRPr="00BC0227">
        <w:rPr>
          <w:rFonts w:ascii="Calibri" w:hAnsi="Calibri" w:cs="Calibri"/>
        </w:rPr>
        <w:t>ach przedmiotowego opracowania.</w:t>
      </w:r>
    </w:p>
    <w:p w:rsidR="00CB4DB9" w:rsidRPr="00A377F0" w:rsidRDefault="0093701C" w:rsidP="00846741">
      <w:pPr>
        <w:widowControl w:val="0"/>
        <w:ind w:firstLine="708"/>
        <w:jc w:val="both"/>
        <w:rPr>
          <w:rFonts w:ascii="Calibri" w:hAnsi="Calibri" w:cs="Calibri"/>
        </w:rPr>
      </w:pPr>
      <w:r w:rsidRPr="00A377F0">
        <w:rPr>
          <w:rFonts w:ascii="Calibri" w:hAnsi="Calibri" w:cs="Calibri"/>
        </w:rPr>
        <w:t xml:space="preserve">Na odcinku będącym przedmiotem projektu organizacji ruchu </w:t>
      </w:r>
      <w:r w:rsidR="00846741" w:rsidRPr="00A377F0">
        <w:rPr>
          <w:rFonts w:ascii="Calibri" w:hAnsi="Calibri" w:cs="Calibri"/>
        </w:rPr>
        <w:t xml:space="preserve">nie </w:t>
      </w:r>
      <w:r w:rsidR="00D578F4" w:rsidRPr="00A377F0">
        <w:rPr>
          <w:rFonts w:ascii="Calibri" w:hAnsi="Calibri" w:cs="Calibri"/>
        </w:rPr>
        <w:t>zinwentaryz</w:t>
      </w:r>
      <w:r w:rsidR="007027B4" w:rsidRPr="00A377F0">
        <w:rPr>
          <w:rFonts w:ascii="Calibri" w:hAnsi="Calibri" w:cs="Calibri"/>
        </w:rPr>
        <w:t xml:space="preserve">owano </w:t>
      </w:r>
      <w:r w:rsidR="00846741" w:rsidRPr="00A377F0">
        <w:rPr>
          <w:rFonts w:ascii="Calibri" w:hAnsi="Calibri" w:cs="Calibri"/>
        </w:rPr>
        <w:t>znaków poziomych.</w:t>
      </w:r>
    </w:p>
    <w:p w:rsidR="0093701C" w:rsidRPr="00A377F0" w:rsidRDefault="0093701C" w:rsidP="00846741">
      <w:pPr>
        <w:numPr>
          <w:ilvl w:val="0"/>
          <w:numId w:val="3"/>
        </w:numPr>
        <w:spacing w:before="120" w:after="120"/>
        <w:ind w:left="782" w:hanging="357"/>
        <w:jc w:val="both"/>
        <w:rPr>
          <w:rFonts w:ascii="Calibri" w:hAnsi="Calibri" w:cs="Calibri"/>
        </w:rPr>
      </w:pPr>
      <w:r w:rsidRPr="00A377F0">
        <w:rPr>
          <w:rFonts w:ascii="Calibri" w:hAnsi="Calibri" w:cs="Calibri"/>
          <w:b/>
          <w:szCs w:val="22"/>
        </w:rPr>
        <w:t>Ruch na drodze</w:t>
      </w:r>
    </w:p>
    <w:p w:rsidR="00846741" w:rsidRPr="00A377F0" w:rsidRDefault="00846741" w:rsidP="005619EC">
      <w:pPr>
        <w:ind w:firstLine="709"/>
        <w:jc w:val="both"/>
        <w:rPr>
          <w:rFonts w:ascii="Calibri" w:hAnsi="Calibri" w:cs="Calibri"/>
        </w:rPr>
      </w:pPr>
      <w:r w:rsidRPr="00A377F0">
        <w:rPr>
          <w:rFonts w:ascii="Calibri" w:hAnsi="Calibri" w:cs="Calibri"/>
        </w:rPr>
        <w:t>Ruch na istniejącej drodze to głównie ruch lokalny.</w:t>
      </w:r>
    </w:p>
    <w:p w:rsidR="00DD7F8E" w:rsidRPr="00A377F0" w:rsidRDefault="00DD7F8E" w:rsidP="00DD7F8E">
      <w:pPr>
        <w:keepNext/>
        <w:numPr>
          <w:ilvl w:val="1"/>
          <w:numId w:val="11"/>
        </w:numPr>
        <w:suppressAutoHyphens w:val="0"/>
        <w:spacing w:before="80" w:after="80" w:line="240" w:lineRule="auto"/>
        <w:jc w:val="both"/>
        <w:outlineLvl w:val="1"/>
        <w:rPr>
          <w:rFonts w:ascii="Calibri" w:hAnsi="Calibri" w:cs="Arial"/>
          <w:b/>
          <w:bCs/>
          <w:kern w:val="24"/>
          <w:szCs w:val="32"/>
        </w:rPr>
      </w:pPr>
      <w:bookmarkStart w:id="30" w:name="__RefHeading__902_1072934951"/>
      <w:bookmarkStart w:id="31" w:name="__RefHeading__978_1072934951"/>
      <w:bookmarkStart w:id="32" w:name="_Toc20995508"/>
      <w:bookmarkStart w:id="33" w:name="_Toc529187548"/>
      <w:bookmarkEnd w:id="30"/>
      <w:bookmarkEnd w:id="31"/>
      <w:r w:rsidRPr="00A377F0">
        <w:rPr>
          <w:rFonts w:ascii="Calibri" w:hAnsi="Calibri" w:cs="Arial"/>
          <w:b/>
          <w:bCs/>
          <w:kern w:val="24"/>
          <w:szCs w:val="32"/>
        </w:rPr>
        <w:t>STAN PROJEKTOWANY</w:t>
      </w:r>
      <w:bookmarkEnd w:id="32"/>
      <w:r w:rsidRPr="00A377F0">
        <w:rPr>
          <w:rFonts w:ascii="Calibri" w:hAnsi="Calibri" w:cs="Arial"/>
          <w:b/>
          <w:bCs/>
          <w:kern w:val="24"/>
          <w:szCs w:val="32"/>
        </w:rPr>
        <w:t xml:space="preserve"> </w:t>
      </w:r>
    </w:p>
    <w:p w:rsidR="0093701C" w:rsidRPr="00186BB2" w:rsidRDefault="0093701C" w:rsidP="00DD7F8E">
      <w:pPr>
        <w:keepNext/>
        <w:numPr>
          <w:ilvl w:val="2"/>
          <w:numId w:val="11"/>
        </w:numPr>
        <w:suppressAutoHyphens w:val="0"/>
        <w:spacing w:before="80" w:after="80" w:line="240" w:lineRule="auto"/>
        <w:jc w:val="both"/>
        <w:outlineLvl w:val="1"/>
        <w:rPr>
          <w:rFonts w:ascii="Calibri" w:hAnsi="Calibri" w:cs="Arial"/>
          <w:b/>
          <w:bCs/>
          <w:kern w:val="24"/>
          <w:szCs w:val="32"/>
        </w:rPr>
      </w:pPr>
      <w:bookmarkStart w:id="34" w:name="_Toc20995509"/>
      <w:r w:rsidRPr="00186BB2">
        <w:rPr>
          <w:rFonts w:ascii="Calibri" w:hAnsi="Calibri" w:cs="Arial"/>
          <w:b/>
          <w:bCs/>
          <w:kern w:val="24"/>
          <w:szCs w:val="32"/>
        </w:rPr>
        <w:t>OBIEKT MOSTOWY</w:t>
      </w:r>
      <w:bookmarkEnd w:id="34"/>
      <w:r w:rsidRPr="00186BB2">
        <w:rPr>
          <w:rFonts w:ascii="Calibri" w:hAnsi="Calibri" w:cs="Arial"/>
          <w:b/>
          <w:bCs/>
          <w:kern w:val="24"/>
          <w:szCs w:val="32"/>
        </w:rPr>
        <w:t xml:space="preserve"> </w:t>
      </w:r>
      <w:bookmarkEnd w:id="33"/>
    </w:p>
    <w:p w:rsidR="00F81250" w:rsidRPr="00F81250" w:rsidRDefault="00F81250" w:rsidP="00D71DCF">
      <w:pPr>
        <w:ind w:firstLine="709"/>
        <w:jc w:val="both"/>
        <w:rPr>
          <w:rFonts w:asciiTheme="minorHAnsi" w:hAnsiTheme="minorHAnsi" w:cstheme="minorHAnsi"/>
        </w:rPr>
      </w:pPr>
      <w:bookmarkStart w:id="35" w:name="_Toc20995510"/>
      <w:r w:rsidRPr="00F81250">
        <w:rPr>
          <w:rFonts w:asciiTheme="minorHAnsi" w:hAnsiTheme="minorHAnsi" w:cstheme="minorHAnsi"/>
        </w:rPr>
        <w:t xml:space="preserve">Ustrój nośny obiektu  o schemacie belki jednoprzęsłowej wykonany zostanie z prefabrykatów strunobetonowych DS, </w:t>
      </w:r>
      <w:proofErr w:type="spellStart"/>
      <w:r w:rsidRPr="00F81250">
        <w:rPr>
          <w:rFonts w:asciiTheme="minorHAnsi" w:hAnsiTheme="minorHAnsi" w:cstheme="minorHAnsi"/>
        </w:rPr>
        <w:t>uciąglonych</w:t>
      </w:r>
      <w:proofErr w:type="spellEnd"/>
      <w:r w:rsidRPr="00F81250">
        <w:rPr>
          <w:rFonts w:asciiTheme="minorHAnsi" w:hAnsiTheme="minorHAnsi" w:cstheme="minorHAnsi"/>
        </w:rPr>
        <w:t xml:space="preserve"> betonem C35/45 zbrojonym stalą klasy np. RB500W. Zastosowane zostaną prefabrykaty o długości 6,0m typ DS6. Zaprojektowano </w:t>
      </w:r>
      <w:r w:rsidRPr="00F81250">
        <w:rPr>
          <w:rFonts w:asciiTheme="minorHAnsi" w:hAnsiTheme="minorHAnsi" w:cstheme="minorHAnsi"/>
        </w:rPr>
        <w:lastRenderedPageBreak/>
        <w:t>nowe żelbetowe fundamenty i przyczółki o korpusach masywnych. Na pomoście wykonane zostaną kapy chodnikowe z betonu C30/37, wykonywane na miejscu budowy</w:t>
      </w:r>
      <w:r>
        <w:rPr>
          <w:rFonts w:asciiTheme="minorHAnsi" w:hAnsiTheme="minorHAnsi" w:cstheme="minorHAnsi"/>
        </w:rPr>
        <w:t xml:space="preserve"> i zakotwione w </w:t>
      </w:r>
      <w:r w:rsidRPr="00F81250">
        <w:rPr>
          <w:rFonts w:asciiTheme="minorHAnsi" w:hAnsiTheme="minorHAnsi" w:cstheme="minorHAnsi"/>
        </w:rPr>
        <w:t xml:space="preserve">konstrukcji przęsła za pomocą systemowych kotew talerzowych. Na krawędziach kap zostaną zamocowane </w:t>
      </w:r>
      <w:proofErr w:type="spellStart"/>
      <w:r w:rsidRPr="00F81250">
        <w:rPr>
          <w:rFonts w:asciiTheme="minorHAnsi" w:hAnsiTheme="minorHAnsi" w:cstheme="minorHAnsi"/>
        </w:rPr>
        <w:t>polimerobetonowe</w:t>
      </w:r>
      <w:proofErr w:type="spellEnd"/>
      <w:r w:rsidRPr="00F81250">
        <w:rPr>
          <w:rFonts w:asciiTheme="minorHAnsi" w:hAnsiTheme="minorHAnsi" w:cstheme="minorHAnsi"/>
        </w:rPr>
        <w:t xml:space="preserve"> deski gzymsowe gr. 4 cm, barwione w masie i odporne na promieniowanie UV. Zastosowane zostaną krawężniki granitowe mostowe, kotwione w kapie chodnikowej za pomocą wklejanych stalowych prętów, układane na </w:t>
      </w:r>
      <w:proofErr w:type="spellStart"/>
      <w:r w:rsidRPr="00F81250">
        <w:rPr>
          <w:rFonts w:asciiTheme="minorHAnsi" w:hAnsiTheme="minorHAnsi" w:cstheme="minorHAnsi"/>
        </w:rPr>
        <w:t>podlewce</w:t>
      </w:r>
      <w:proofErr w:type="spellEnd"/>
      <w:r w:rsidRPr="00F81250">
        <w:rPr>
          <w:rFonts w:asciiTheme="minorHAnsi" w:hAnsiTheme="minorHAnsi" w:cstheme="minorHAnsi"/>
        </w:rPr>
        <w:t xml:space="preserve"> z modyfikowanej zaprawy cementowej.</w:t>
      </w:r>
    </w:p>
    <w:p w:rsidR="00F81250" w:rsidRPr="00F81250" w:rsidRDefault="00F81250" w:rsidP="00D71DCF">
      <w:pPr>
        <w:ind w:firstLine="709"/>
        <w:jc w:val="both"/>
        <w:rPr>
          <w:rFonts w:asciiTheme="minorHAnsi" w:hAnsiTheme="minorHAnsi" w:cstheme="minorHAnsi"/>
        </w:rPr>
      </w:pPr>
      <w:r w:rsidRPr="00F81250">
        <w:rPr>
          <w:rFonts w:asciiTheme="minorHAnsi" w:hAnsiTheme="minorHAnsi" w:cstheme="minorHAnsi"/>
        </w:rPr>
        <w:t xml:space="preserve">W przekroju poprzecznym górna powierzchnia nowej płyty pomostowej ukształtowana będzie zgodnie ze spadkami nawierzchni na moście. Wszystkie powierzchnie żelbetowe narażone na działanie czynników atmosferycznych zostaną pokryte malarską powłoką </w:t>
      </w:r>
      <w:proofErr w:type="spellStart"/>
      <w:r w:rsidRPr="00F81250">
        <w:rPr>
          <w:rFonts w:asciiTheme="minorHAnsi" w:hAnsiTheme="minorHAnsi" w:cstheme="minorHAnsi"/>
        </w:rPr>
        <w:t>antykarbonatyzacyjną</w:t>
      </w:r>
      <w:proofErr w:type="spellEnd"/>
      <w:r w:rsidRPr="00F81250">
        <w:rPr>
          <w:rFonts w:asciiTheme="minorHAnsi" w:hAnsiTheme="minorHAnsi" w:cstheme="minorHAnsi"/>
        </w:rPr>
        <w:t>. Profil podłużny mostu zostanie dostosowany do niwelety na dojazdach oraz warunków przebudowy.</w:t>
      </w:r>
    </w:p>
    <w:p w:rsidR="00186BB2" w:rsidRPr="00186BB2" w:rsidRDefault="007F7DCC" w:rsidP="00186BB2">
      <w:pPr>
        <w:spacing w:before="240"/>
        <w:ind w:firstLine="567"/>
        <w:rPr>
          <w:rFonts w:ascii="Calibri" w:hAnsi="Calibri" w:cs="Calibri"/>
        </w:rPr>
      </w:pPr>
      <w:r>
        <w:rPr>
          <w:rFonts w:ascii="Calibri" w:hAnsi="Calibri" w:cs="Calibri"/>
          <w:b/>
        </w:rPr>
        <w:t>P</w:t>
      </w:r>
      <w:r w:rsidR="00186BB2" w:rsidRPr="00186BB2">
        <w:rPr>
          <w:rFonts w:ascii="Calibri" w:hAnsi="Calibri" w:cs="Calibri"/>
          <w:b/>
        </w:rPr>
        <w:t>arametry projektowanego obiektu:</w:t>
      </w:r>
    </w:p>
    <w:p w:rsidR="00F81250" w:rsidRPr="00D95C13" w:rsidRDefault="00F81250" w:rsidP="00F81250">
      <w:pPr>
        <w:pStyle w:val="Akapit"/>
        <w:numPr>
          <w:ilvl w:val="0"/>
          <w:numId w:val="15"/>
        </w:numPr>
        <w:spacing w:after="0"/>
        <w:rPr>
          <w:rFonts w:asciiTheme="minorHAnsi" w:hAnsiTheme="minorHAnsi"/>
        </w:rPr>
      </w:pPr>
      <w:r w:rsidRPr="00D95C13">
        <w:rPr>
          <w:rFonts w:asciiTheme="minorHAnsi" w:hAnsiTheme="minorHAnsi"/>
        </w:rPr>
        <w:t>rozpiętość teoretyczna (w osiach podpór)</w:t>
      </w:r>
      <w:r w:rsidRPr="00D95C13">
        <w:rPr>
          <w:rFonts w:asciiTheme="minorHAnsi" w:hAnsiTheme="minorHAnsi"/>
        </w:rPr>
        <w:tab/>
        <w:t>5,30 m</w:t>
      </w:r>
    </w:p>
    <w:p w:rsidR="00F81250" w:rsidRPr="00D95C13" w:rsidRDefault="00F81250" w:rsidP="00F81250">
      <w:pPr>
        <w:pStyle w:val="Akapit"/>
        <w:numPr>
          <w:ilvl w:val="0"/>
          <w:numId w:val="15"/>
        </w:numPr>
        <w:spacing w:after="0"/>
        <w:rPr>
          <w:rFonts w:asciiTheme="minorHAnsi" w:hAnsiTheme="minorHAnsi"/>
        </w:rPr>
      </w:pPr>
      <w:r w:rsidRPr="00D95C13">
        <w:rPr>
          <w:rFonts w:asciiTheme="minorHAnsi" w:hAnsiTheme="minorHAnsi"/>
        </w:rPr>
        <w:t>światło poziome</w:t>
      </w:r>
      <w:r w:rsidRPr="00D95C13">
        <w:rPr>
          <w:rFonts w:asciiTheme="minorHAnsi" w:hAnsiTheme="minorHAnsi"/>
        </w:rPr>
        <w:tab/>
      </w:r>
      <w:r w:rsidRPr="00D95C13">
        <w:rPr>
          <w:rFonts w:asciiTheme="minorHAnsi" w:hAnsiTheme="minorHAnsi"/>
        </w:rPr>
        <w:tab/>
      </w:r>
      <w:r w:rsidRPr="00D95C13">
        <w:rPr>
          <w:rFonts w:asciiTheme="minorHAnsi" w:hAnsiTheme="minorHAnsi"/>
        </w:rPr>
        <w:tab/>
      </w:r>
      <w:r w:rsidRPr="00D95C13">
        <w:rPr>
          <w:rFonts w:asciiTheme="minorHAnsi" w:hAnsiTheme="minorHAnsi"/>
        </w:rPr>
        <w:tab/>
      </w:r>
      <w:r w:rsidRPr="00D95C13">
        <w:rPr>
          <w:rFonts w:asciiTheme="minorHAnsi" w:hAnsiTheme="minorHAnsi"/>
        </w:rPr>
        <w:tab/>
        <w:t>4,73 m</w:t>
      </w:r>
    </w:p>
    <w:p w:rsidR="00F81250" w:rsidRPr="00D95C13" w:rsidRDefault="00F81250" w:rsidP="00F81250">
      <w:pPr>
        <w:pStyle w:val="Akapit"/>
        <w:numPr>
          <w:ilvl w:val="0"/>
          <w:numId w:val="15"/>
        </w:numPr>
        <w:spacing w:after="0"/>
        <w:rPr>
          <w:rFonts w:asciiTheme="minorHAnsi" w:hAnsiTheme="minorHAnsi"/>
        </w:rPr>
      </w:pPr>
      <w:r w:rsidRPr="00D95C13">
        <w:rPr>
          <w:rFonts w:asciiTheme="minorHAnsi" w:hAnsiTheme="minorHAnsi"/>
        </w:rPr>
        <w:t>długość całkowita obiektu</w:t>
      </w:r>
      <w:r w:rsidRPr="00D95C13">
        <w:rPr>
          <w:rFonts w:asciiTheme="minorHAnsi" w:hAnsiTheme="minorHAnsi"/>
        </w:rPr>
        <w:tab/>
      </w:r>
      <w:r w:rsidRPr="00D95C13">
        <w:rPr>
          <w:rFonts w:asciiTheme="minorHAnsi" w:hAnsiTheme="minorHAnsi"/>
        </w:rPr>
        <w:tab/>
      </w:r>
      <w:r w:rsidRPr="00D95C13">
        <w:rPr>
          <w:rFonts w:asciiTheme="minorHAnsi" w:hAnsiTheme="minorHAnsi"/>
        </w:rPr>
        <w:tab/>
        <w:t>15,17 m</w:t>
      </w:r>
    </w:p>
    <w:p w:rsidR="00F81250" w:rsidRPr="00D95C13" w:rsidRDefault="00F81250" w:rsidP="00F81250">
      <w:pPr>
        <w:pStyle w:val="Akapit"/>
        <w:numPr>
          <w:ilvl w:val="0"/>
          <w:numId w:val="15"/>
        </w:numPr>
        <w:spacing w:after="0"/>
        <w:rPr>
          <w:rFonts w:asciiTheme="minorHAnsi" w:hAnsiTheme="minorHAnsi"/>
        </w:rPr>
      </w:pPr>
      <w:r w:rsidRPr="00D95C13">
        <w:rPr>
          <w:rFonts w:asciiTheme="minorHAnsi" w:hAnsiTheme="minorHAnsi"/>
        </w:rPr>
        <w:t>szerokość użytkowa jezdni</w:t>
      </w:r>
      <w:r w:rsidRPr="00D95C13">
        <w:rPr>
          <w:rFonts w:asciiTheme="minorHAnsi" w:hAnsiTheme="minorHAnsi"/>
        </w:rPr>
        <w:tab/>
      </w:r>
      <w:r w:rsidRPr="00D95C13">
        <w:rPr>
          <w:rFonts w:asciiTheme="minorHAnsi" w:hAnsiTheme="minorHAnsi"/>
        </w:rPr>
        <w:tab/>
      </w:r>
      <w:r w:rsidRPr="00D95C13">
        <w:rPr>
          <w:rFonts w:asciiTheme="minorHAnsi" w:hAnsiTheme="minorHAnsi"/>
        </w:rPr>
        <w:tab/>
        <w:t>5,50 m</w:t>
      </w:r>
    </w:p>
    <w:p w:rsidR="00F81250" w:rsidRPr="00D95C13" w:rsidRDefault="00F81250" w:rsidP="00F81250">
      <w:pPr>
        <w:pStyle w:val="Akapit"/>
        <w:numPr>
          <w:ilvl w:val="0"/>
          <w:numId w:val="15"/>
        </w:numPr>
        <w:spacing w:after="0"/>
        <w:rPr>
          <w:rFonts w:asciiTheme="minorHAnsi" w:hAnsiTheme="minorHAnsi"/>
        </w:rPr>
      </w:pPr>
      <w:r w:rsidRPr="00D95C13">
        <w:rPr>
          <w:rFonts w:asciiTheme="minorHAnsi" w:hAnsiTheme="minorHAnsi"/>
        </w:rPr>
        <w:t>szerokość użytkowa chodników</w:t>
      </w:r>
      <w:r w:rsidRPr="00D95C13">
        <w:rPr>
          <w:rFonts w:asciiTheme="minorHAnsi" w:hAnsiTheme="minorHAnsi"/>
        </w:rPr>
        <w:tab/>
      </w:r>
      <w:r w:rsidRPr="00D95C13">
        <w:rPr>
          <w:rFonts w:asciiTheme="minorHAnsi" w:hAnsiTheme="minorHAnsi"/>
        </w:rPr>
        <w:tab/>
      </w:r>
      <w:r w:rsidRPr="00D95C13">
        <w:rPr>
          <w:rFonts w:asciiTheme="minorHAnsi" w:hAnsiTheme="minorHAnsi"/>
        </w:rPr>
        <w:tab/>
        <w:t xml:space="preserve">2x 2,00 m, </w:t>
      </w:r>
    </w:p>
    <w:p w:rsidR="00F81250" w:rsidRPr="00D95C13" w:rsidRDefault="00F81250" w:rsidP="00F81250">
      <w:pPr>
        <w:pStyle w:val="Akapit"/>
        <w:numPr>
          <w:ilvl w:val="0"/>
          <w:numId w:val="15"/>
        </w:numPr>
        <w:spacing w:after="0"/>
        <w:rPr>
          <w:rFonts w:asciiTheme="minorHAnsi" w:hAnsiTheme="minorHAnsi"/>
        </w:rPr>
      </w:pPr>
      <w:r w:rsidRPr="00D95C13">
        <w:rPr>
          <w:rFonts w:asciiTheme="minorHAnsi" w:hAnsiTheme="minorHAnsi"/>
        </w:rPr>
        <w:t>wysokość konstrukcyjna</w:t>
      </w:r>
      <w:r w:rsidRPr="00D95C13">
        <w:rPr>
          <w:rFonts w:asciiTheme="minorHAnsi" w:hAnsiTheme="minorHAnsi"/>
        </w:rPr>
        <w:tab/>
      </w:r>
      <w:r w:rsidRPr="00D95C13">
        <w:rPr>
          <w:rFonts w:asciiTheme="minorHAnsi" w:hAnsiTheme="minorHAnsi"/>
        </w:rPr>
        <w:tab/>
      </w:r>
      <w:r w:rsidRPr="00D95C13">
        <w:rPr>
          <w:rFonts w:asciiTheme="minorHAnsi" w:hAnsiTheme="minorHAnsi"/>
        </w:rPr>
        <w:tab/>
      </w:r>
      <w:r w:rsidRPr="00D95C13">
        <w:rPr>
          <w:rFonts w:asciiTheme="minorHAnsi" w:hAnsiTheme="minorHAnsi"/>
        </w:rPr>
        <w:tab/>
        <w:t>0,56 m.</w:t>
      </w:r>
    </w:p>
    <w:p w:rsidR="00F81250" w:rsidRPr="00D95C13" w:rsidRDefault="00F81250" w:rsidP="00F81250">
      <w:pPr>
        <w:pStyle w:val="Akapit"/>
        <w:numPr>
          <w:ilvl w:val="0"/>
          <w:numId w:val="15"/>
        </w:numPr>
        <w:spacing w:after="0"/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>światło pionowe</w:t>
      </w:r>
      <w:r w:rsidRPr="00D95C13">
        <w:rPr>
          <w:rFonts w:asciiTheme="minorHAnsi" w:hAnsiTheme="minorHAnsi" w:cstheme="minorHAnsi"/>
        </w:rPr>
        <w:tab/>
      </w:r>
      <w:r w:rsidRPr="00D95C13">
        <w:rPr>
          <w:rFonts w:asciiTheme="minorHAnsi" w:hAnsiTheme="minorHAnsi" w:cstheme="minorHAnsi"/>
        </w:rPr>
        <w:tab/>
      </w:r>
      <w:r w:rsidRPr="00D95C13">
        <w:rPr>
          <w:rFonts w:asciiTheme="minorHAnsi" w:hAnsiTheme="minorHAnsi" w:cstheme="minorHAnsi"/>
        </w:rPr>
        <w:tab/>
      </w:r>
      <w:r w:rsidRPr="00D95C13">
        <w:rPr>
          <w:rFonts w:asciiTheme="minorHAnsi" w:hAnsiTheme="minorHAnsi" w:cstheme="minorHAnsi"/>
        </w:rPr>
        <w:tab/>
      </w:r>
      <w:r w:rsidRPr="00D95C13">
        <w:rPr>
          <w:rFonts w:asciiTheme="minorHAnsi" w:hAnsiTheme="minorHAnsi" w:cstheme="minorHAnsi"/>
        </w:rPr>
        <w:tab/>
        <w:t>1,9</w:t>
      </w:r>
      <w:r>
        <w:rPr>
          <w:rFonts w:asciiTheme="minorHAnsi" w:hAnsiTheme="minorHAnsi" w:cstheme="minorHAnsi"/>
        </w:rPr>
        <w:t>2</w:t>
      </w:r>
      <w:r w:rsidRPr="00D95C13">
        <w:rPr>
          <w:rFonts w:asciiTheme="minorHAnsi" w:hAnsiTheme="minorHAnsi" w:cstheme="minorHAnsi"/>
        </w:rPr>
        <w:t xml:space="preserve"> m,</w:t>
      </w:r>
    </w:p>
    <w:p w:rsidR="00F81250" w:rsidRPr="00D95C13" w:rsidRDefault="00F81250" w:rsidP="00F81250">
      <w:pPr>
        <w:pStyle w:val="Akapit"/>
        <w:numPr>
          <w:ilvl w:val="0"/>
          <w:numId w:val="15"/>
        </w:numPr>
        <w:spacing w:after="0"/>
        <w:rPr>
          <w:rFonts w:asciiTheme="minorHAnsi" w:hAnsiTheme="minorHAnsi" w:cstheme="minorHAnsi"/>
        </w:rPr>
      </w:pPr>
      <w:r w:rsidRPr="00D95C13">
        <w:rPr>
          <w:rFonts w:asciiTheme="minorHAnsi" w:hAnsiTheme="minorHAnsi" w:cstheme="minorHAnsi"/>
        </w:rPr>
        <w:t>kąt skrzyżowania z przeszkodą</w:t>
      </w:r>
      <w:r w:rsidRPr="00D95C13">
        <w:rPr>
          <w:rFonts w:asciiTheme="minorHAnsi" w:hAnsiTheme="minorHAnsi" w:cstheme="minorHAnsi"/>
        </w:rPr>
        <w:tab/>
      </w:r>
      <w:r w:rsidRPr="00D95C13">
        <w:rPr>
          <w:rFonts w:asciiTheme="minorHAnsi" w:hAnsiTheme="minorHAnsi" w:cstheme="minorHAnsi"/>
        </w:rPr>
        <w:tab/>
      </w:r>
      <w:r w:rsidRPr="00D95C13">
        <w:rPr>
          <w:rFonts w:asciiTheme="minorHAnsi" w:hAnsiTheme="minorHAnsi" w:cstheme="minorHAnsi"/>
        </w:rPr>
        <w:tab/>
        <w:t>75 °.</w:t>
      </w:r>
    </w:p>
    <w:p w:rsidR="001A7B3A" w:rsidRPr="00186BB2" w:rsidRDefault="001A7B3A" w:rsidP="007F7DCC">
      <w:pPr>
        <w:suppressAutoHyphens w:val="0"/>
        <w:spacing w:line="240" w:lineRule="auto"/>
        <w:ind w:left="708"/>
        <w:rPr>
          <w:rFonts w:ascii="Calibri" w:hAnsi="Calibri" w:cs="Calibri"/>
        </w:rPr>
      </w:pPr>
    </w:p>
    <w:p w:rsidR="00BF050F" w:rsidRPr="001A7B3A" w:rsidRDefault="00BF050F" w:rsidP="00A35836">
      <w:pPr>
        <w:keepNext/>
        <w:numPr>
          <w:ilvl w:val="1"/>
          <w:numId w:val="11"/>
        </w:numPr>
        <w:suppressAutoHyphens w:val="0"/>
        <w:spacing w:before="120" w:after="120" w:line="240" w:lineRule="auto"/>
        <w:ind w:left="709" w:hanging="425"/>
        <w:jc w:val="both"/>
        <w:outlineLvl w:val="1"/>
        <w:rPr>
          <w:rFonts w:ascii="Calibri" w:hAnsi="Calibri" w:cs="Arial"/>
          <w:b/>
          <w:bCs/>
          <w:kern w:val="24"/>
          <w:szCs w:val="32"/>
        </w:rPr>
      </w:pPr>
      <w:r w:rsidRPr="001A7B3A">
        <w:rPr>
          <w:rFonts w:ascii="Calibri" w:hAnsi="Calibri" w:cs="Arial"/>
          <w:b/>
          <w:bCs/>
          <w:kern w:val="24"/>
          <w:szCs w:val="32"/>
        </w:rPr>
        <w:t>PROJEKTOWANA ORGANIZACJA RUCHU</w:t>
      </w:r>
      <w:bookmarkEnd w:id="35"/>
    </w:p>
    <w:p w:rsidR="005619EC" w:rsidRPr="001A7B3A" w:rsidRDefault="005619EC" w:rsidP="001A7B3A">
      <w:pPr>
        <w:ind w:firstLine="567"/>
        <w:jc w:val="both"/>
        <w:rPr>
          <w:rFonts w:ascii="Calibri" w:hAnsi="Calibri"/>
        </w:rPr>
      </w:pPr>
      <w:r w:rsidRPr="001A7B3A">
        <w:rPr>
          <w:rFonts w:ascii="Calibri" w:hAnsi="Calibri"/>
        </w:rPr>
        <w:t xml:space="preserve">Planuje się wykonać </w:t>
      </w:r>
      <w:r w:rsidR="00403943">
        <w:rPr>
          <w:rFonts w:ascii="Calibri" w:hAnsi="Calibri"/>
        </w:rPr>
        <w:t>przebudowę</w:t>
      </w:r>
      <w:r w:rsidRPr="001A7B3A">
        <w:rPr>
          <w:rFonts w:ascii="Calibri" w:hAnsi="Calibri"/>
        </w:rPr>
        <w:t xml:space="preserve"> mostu w ciągu drogi </w:t>
      </w:r>
      <w:r w:rsidR="00403943">
        <w:rPr>
          <w:rFonts w:ascii="Calibri" w:hAnsi="Calibri"/>
        </w:rPr>
        <w:t>gminnej</w:t>
      </w:r>
      <w:r w:rsidRPr="001A7B3A">
        <w:rPr>
          <w:rFonts w:ascii="Calibri" w:hAnsi="Calibri"/>
        </w:rPr>
        <w:t xml:space="preserve"> nr 1</w:t>
      </w:r>
      <w:r w:rsidR="001A7B3A" w:rsidRPr="001A7B3A">
        <w:rPr>
          <w:rFonts w:ascii="Calibri" w:hAnsi="Calibri"/>
        </w:rPr>
        <w:t>50</w:t>
      </w:r>
      <w:r w:rsidR="00651AFC">
        <w:rPr>
          <w:rFonts w:ascii="Calibri" w:hAnsi="Calibri"/>
        </w:rPr>
        <w:t>213</w:t>
      </w:r>
      <w:r w:rsidR="001A7B3A" w:rsidRPr="001A7B3A">
        <w:rPr>
          <w:rFonts w:ascii="Calibri" w:hAnsi="Calibri"/>
        </w:rPr>
        <w:t>W</w:t>
      </w:r>
      <w:r w:rsidRPr="001A7B3A">
        <w:rPr>
          <w:rFonts w:ascii="Calibri" w:hAnsi="Calibri"/>
        </w:rPr>
        <w:t xml:space="preserve"> połówkowo, przy utrzymaniu ruchu w ciągu przedmiotowej drogi. Po zakończeniu zasadniczych robót, należy wykonać i wdrożyć stałą organizację ruchu.</w:t>
      </w:r>
    </w:p>
    <w:p w:rsidR="005619EC" w:rsidRPr="001A7B3A" w:rsidRDefault="005619EC" w:rsidP="001A7B3A">
      <w:pPr>
        <w:ind w:firstLine="567"/>
        <w:jc w:val="both"/>
        <w:rPr>
          <w:rFonts w:ascii="Calibri" w:hAnsi="Calibri"/>
        </w:rPr>
      </w:pPr>
      <w:r w:rsidRPr="001A7B3A">
        <w:rPr>
          <w:rFonts w:ascii="Calibri" w:hAnsi="Calibri"/>
        </w:rPr>
        <w:t>W stosunku do stanu istniejącego projektuje się nowe znaki pionowe zgodnie z rys. SOR-01.</w:t>
      </w:r>
    </w:p>
    <w:p w:rsidR="005619EC" w:rsidRPr="00492280" w:rsidRDefault="005619EC" w:rsidP="001A7B3A">
      <w:pPr>
        <w:ind w:firstLine="567"/>
        <w:jc w:val="both"/>
        <w:rPr>
          <w:rFonts w:ascii="Calibri" w:hAnsi="Calibri"/>
        </w:rPr>
      </w:pPr>
      <w:r w:rsidRPr="00492280">
        <w:rPr>
          <w:rFonts w:ascii="Calibri" w:hAnsi="Calibri"/>
        </w:rPr>
        <w:t>W zakresie oznakowania poziomego, zakłada się wykonanie nowego oznakowania na odcinku gdzie zostanie wymieniona nawierzchnia na obiekcie i dojazdach.</w:t>
      </w:r>
    </w:p>
    <w:p w:rsidR="005619EC" w:rsidRPr="001A7B3A" w:rsidRDefault="005619EC" w:rsidP="001A7B3A">
      <w:pPr>
        <w:ind w:firstLine="567"/>
        <w:jc w:val="both"/>
        <w:rPr>
          <w:rFonts w:ascii="Calibri" w:hAnsi="Calibri"/>
        </w:rPr>
      </w:pPr>
      <w:r w:rsidRPr="001A7B3A">
        <w:rPr>
          <w:rFonts w:ascii="Calibri" w:hAnsi="Calibri"/>
        </w:rPr>
        <w:t>W części rysunkowej przedstawiono geometrię drogi, zakres remontu oraz rozmieszczenie istniejącego oznakowania poziomego i pionowego.</w:t>
      </w:r>
    </w:p>
    <w:p w:rsidR="002A58A3" w:rsidRPr="007A5DF3" w:rsidRDefault="002A58A3" w:rsidP="00EB0FBC">
      <w:pPr>
        <w:numPr>
          <w:ilvl w:val="1"/>
          <w:numId w:val="11"/>
        </w:numPr>
        <w:spacing w:before="120" w:after="120"/>
        <w:ind w:left="516" w:hanging="374"/>
        <w:jc w:val="both"/>
        <w:rPr>
          <w:rFonts w:ascii="Calibri" w:hAnsi="Calibri" w:cs="Calibri"/>
        </w:rPr>
      </w:pPr>
      <w:r w:rsidRPr="007A5DF3">
        <w:rPr>
          <w:rFonts w:ascii="Calibri" w:hAnsi="Calibri" w:cs="Calibri"/>
          <w:b/>
        </w:rPr>
        <w:t>UWAGI:</w:t>
      </w:r>
    </w:p>
    <w:p w:rsidR="002A58A3" w:rsidRPr="00953F79" w:rsidRDefault="002A58A3" w:rsidP="002A58A3">
      <w:pPr>
        <w:numPr>
          <w:ilvl w:val="0"/>
          <w:numId w:val="8"/>
        </w:numPr>
        <w:jc w:val="both"/>
        <w:rPr>
          <w:rFonts w:ascii="Calibri" w:hAnsi="Calibri" w:cs="Calibri"/>
        </w:rPr>
      </w:pPr>
      <w:r w:rsidRPr="007A5DF3">
        <w:rPr>
          <w:rFonts w:ascii="Calibri" w:hAnsi="Calibri" w:cs="Calibri"/>
        </w:rPr>
        <w:t xml:space="preserve">Dokładny termin wprowadzenia </w:t>
      </w:r>
      <w:r w:rsidR="009510D8" w:rsidRPr="007A5DF3">
        <w:rPr>
          <w:rFonts w:ascii="Calibri" w:hAnsi="Calibri" w:cs="Calibri"/>
        </w:rPr>
        <w:t>stałej</w:t>
      </w:r>
      <w:r w:rsidRPr="007A5DF3">
        <w:rPr>
          <w:rFonts w:ascii="Calibri" w:hAnsi="Calibri" w:cs="Calibri"/>
        </w:rPr>
        <w:t xml:space="preserve"> organizacji ruchu uzgodni Wykonawca Robót z zarządcą drogi </w:t>
      </w:r>
      <w:r w:rsidR="007A5DF3" w:rsidRPr="007A5DF3">
        <w:rPr>
          <w:rFonts w:ascii="Calibri" w:hAnsi="Calibri" w:cs="Calibri"/>
        </w:rPr>
        <w:t>gminnej</w:t>
      </w:r>
      <w:r w:rsidRPr="007A5DF3">
        <w:rPr>
          <w:rFonts w:ascii="Calibri" w:hAnsi="Calibri" w:cs="Calibri"/>
        </w:rPr>
        <w:t>, tj</w:t>
      </w:r>
      <w:r w:rsidRPr="00953F79">
        <w:rPr>
          <w:rFonts w:ascii="Calibri" w:hAnsi="Calibri" w:cs="Calibri"/>
        </w:rPr>
        <w:t xml:space="preserve">. </w:t>
      </w:r>
      <w:r w:rsidR="007A5DF3" w:rsidRPr="00953F79">
        <w:rPr>
          <w:rFonts w:ascii="Calibri" w:hAnsi="Calibri" w:cs="Calibri"/>
        </w:rPr>
        <w:t>Urząd Miejski</w:t>
      </w:r>
      <w:r w:rsidR="00C65503" w:rsidRPr="00953F79">
        <w:rPr>
          <w:rFonts w:ascii="Calibri" w:hAnsi="Calibri" w:cs="Calibri"/>
        </w:rPr>
        <w:t xml:space="preserve"> w </w:t>
      </w:r>
      <w:r w:rsidR="007A5DF3" w:rsidRPr="00953F79">
        <w:rPr>
          <w:rFonts w:ascii="Calibri" w:hAnsi="Calibri" w:cs="Calibri"/>
        </w:rPr>
        <w:t>Grodzisku Mazowieckim</w:t>
      </w:r>
      <w:r w:rsidR="00737453" w:rsidRPr="00953F79">
        <w:rPr>
          <w:rFonts w:ascii="Calibri" w:hAnsi="Calibri" w:cs="Calibri"/>
        </w:rPr>
        <w:t>.</w:t>
      </w:r>
    </w:p>
    <w:p w:rsidR="002A58A3" w:rsidRPr="007A5DF3" w:rsidRDefault="002A58A3" w:rsidP="002A58A3">
      <w:pPr>
        <w:numPr>
          <w:ilvl w:val="0"/>
          <w:numId w:val="8"/>
        </w:numPr>
        <w:jc w:val="both"/>
        <w:rPr>
          <w:rFonts w:ascii="Calibri" w:hAnsi="Calibri" w:cs="Calibri"/>
        </w:rPr>
      </w:pPr>
      <w:r w:rsidRPr="007A5DF3">
        <w:rPr>
          <w:rFonts w:ascii="Calibri" w:hAnsi="Calibri" w:cs="Calibri"/>
        </w:rPr>
        <w:t>Na co najmniej 7 dni przed planowanym terminem wprowadzenia stałej organizacji ruchu Wykonawca Robót powiadomi:</w:t>
      </w:r>
    </w:p>
    <w:p w:rsidR="002A58A3" w:rsidRPr="00953F79" w:rsidRDefault="007A5DF3" w:rsidP="002A58A3">
      <w:pPr>
        <w:numPr>
          <w:ilvl w:val="2"/>
          <w:numId w:val="9"/>
        </w:numPr>
        <w:jc w:val="both"/>
        <w:rPr>
          <w:rFonts w:ascii="Calibri" w:hAnsi="Calibri" w:cs="Calibri"/>
        </w:rPr>
      </w:pPr>
      <w:r w:rsidRPr="00953F79">
        <w:rPr>
          <w:rFonts w:ascii="Calibri" w:hAnsi="Calibri" w:cs="Calibri"/>
        </w:rPr>
        <w:t>Urząd Miejski w Grodzisku Mazowieckim</w:t>
      </w:r>
    </w:p>
    <w:p w:rsidR="002A58A3" w:rsidRPr="00953F79" w:rsidRDefault="00737453" w:rsidP="002A58A3">
      <w:pPr>
        <w:numPr>
          <w:ilvl w:val="2"/>
          <w:numId w:val="9"/>
        </w:numPr>
        <w:jc w:val="both"/>
        <w:rPr>
          <w:rFonts w:ascii="Calibri" w:hAnsi="Calibri" w:cs="Calibri"/>
        </w:rPr>
      </w:pPr>
      <w:r w:rsidRPr="00953F79">
        <w:rPr>
          <w:rFonts w:ascii="Calibri" w:hAnsi="Calibri" w:cs="Calibri"/>
        </w:rPr>
        <w:t xml:space="preserve">Komendę </w:t>
      </w:r>
      <w:r w:rsidR="00C65503" w:rsidRPr="00953F79">
        <w:rPr>
          <w:rFonts w:ascii="Calibri" w:hAnsi="Calibri" w:cs="Calibri"/>
        </w:rPr>
        <w:t>Policji w</w:t>
      </w:r>
      <w:r w:rsidRPr="00953F79">
        <w:rPr>
          <w:rFonts w:ascii="Calibri" w:hAnsi="Calibri" w:cs="Calibri"/>
        </w:rPr>
        <w:t xml:space="preserve"> </w:t>
      </w:r>
      <w:r w:rsidR="007A5DF3" w:rsidRPr="00953F79">
        <w:rPr>
          <w:rFonts w:ascii="Calibri" w:hAnsi="Calibri" w:cs="Calibri"/>
        </w:rPr>
        <w:t>Grodzisku Mazowieckim</w:t>
      </w:r>
      <w:r w:rsidR="00A0051E" w:rsidRPr="00953F79">
        <w:rPr>
          <w:rFonts w:ascii="Calibri" w:hAnsi="Calibri" w:cs="Calibri"/>
        </w:rPr>
        <w:t>,</w:t>
      </w:r>
    </w:p>
    <w:p w:rsidR="002A58A3" w:rsidRPr="007A5DF3" w:rsidRDefault="002A58A3" w:rsidP="002A58A3">
      <w:pPr>
        <w:numPr>
          <w:ilvl w:val="0"/>
          <w:numId w:val="8"/>
        </w:numPr>
        <w:jc w:val="both"/>
        <w:rPr>
          <w:rFonts w:ascii="Calibri" w:hAnsi="Calibri" w:cs="Calibri"/>
        </w:rPr>
      </w:pPr>
      <w:r w:rsidRPr="007A5DF3">
        <w:rPr>
          <w:rFonts w:ascii="Calibri" w:hAnsi="Calibri" w:cs="Calibri"/>
        </w:rPr>
        <w:t xml:space="preserve">Jednostka prowadząca prace zobowiązana jest do utrzymania w należytym stanie wszystkich środków technicznych zastosowanych do oznakowania i zabezpieczenia miejsca prowadzonych robót. </w:t>
      </w:r>
    </w:p>
    <w:p w:rsidR="002A58A3" w:rsidRPr="007A5DF3" w:rsidRDefault="002A58A3" w:rsidP="002A58A3">
      <w:pPr>
        <w:numPr>
          <w:ilvl w:val="0"/>
          <w:numId w:val="8"/>
        </w:numPr>
        <w:jc w:val="both"/>
        <w:rPr>
          <w:rFonts w:ascii="Calibri" w:hAnsi="Calibri" w:cs="Calibri"/>
        </w:rPr>
      </w:pPr>
      <w:r w:rsidRPr="007A5DF3">
        <w:rPr>
          <w:rFonts w:ascii="Calibri" w:hAnsi="Calibri" w:cs="Calibri"/>
        </w:rPr>
        <w:lastRenderedPageBreak/>
        <w:t xml:space="preserve">Przygotowane oznakowanie pionowe i poziome musi być komisyjnie odebrane przez właściwy organ zarządzający ruchem drogowym na drogach </w:t>
      </w:r>
      <w:r w:rsidR="007A5DF3" w:rsidRPr="007A5DF3">
        <w:rPr>
          <w:rFonts w:ascii="Calibri" w:hAnsi="Calibri" w:cs="Calibri"/>
        </w:rPr>
        <w:t>gminnych</w:t>
      </w:r>
      <w:r w:rsidRPr="007A5DF3">
        <w:rPr>
          <w:rFonts w:ascii="Calibri" w:hAnsi="Calibri" w:cs="Calibri"/>
        </w:rPr>
        <w:t>.</w:t>
      </w:r>
    </w:p>
    <w:p w:rsidR="00BB6171" w:rsidRDefault="00BB6171" w:rsidP="00EB0FBC">
      <w:pPr>
        <w:ind w:firstLine="709"/>
        <w:jc w:val="both"/>
        <w:rPr>
          <w:rFonts w:ascii="Calibri" w:hAnsi="Calibri" w:cs="Calibri"/>
        </w:rPr>
      </w:pPr>
    </w:p>
    <w:p w:rsidR="0062465B" w:rsidRPr="007A5DF3" w:rsidRDefault="002A58A3" w:rsidP="00EB0FBC">
      <w:pPr>
        <w:ind w:firstLine="709"/>
        <w:jc w:val="both"/>
        <w:rPr>
          <w:rFonts w:ascii="Calibri" w:hAnsi="Calibri" w:cs="Calibri"/>
        </w:rPr>
      </w:pPr>
      <w:r w:rsidRPr="007A5DF3">
        <w:rPr>
          <w:rFonts w:ascii="Calibri" w:hAnsi="Calibri" w:cs="Calibri"/>
        </w:rPr>
        <w:t xml:space="preserve">Schemat oznakowania </w:t>
      </w:r>
      <w:r w:rsidR="009510D8" w:rsidRPr="007A5DF3">
        <w:rPr>
          <w:rFonts w:ascii="Calibri" w:hAnsi="Calibri" w:cs="Calibri"/>
        </w:rPr>
        <w:t>stałej</w:t>
      </w:r>
      <w:r w:rsidRPr="007A5DF3">
        <w:rPr>
          <w:rFonts w:ascii="Calibri" w:hAnsi="Calibri" w:cs="Calibri"/>
        </w:rPr>
        <w:t xml:space="preserve"> organizacji ruchu został przedstawiony w części r</w:t>
      </w:r>
      <w:r w:rsidR="00C65503" w:rsidRPr="007A5DF3">
        <w:rPr>
          <w:rFonts w:ascii="Calibri" w:hAnsi="Calibri" w:cs="Calibri"/>
        </w:rPr>
        <w:t>ysunkowej</w:t>
      </w:r>
      <w:r w:rsidRPr="007A5DF3">
        <w:rPr>
          <w:rFonts w:ascii="Calibri" w:hAnsi="Calibri" w:cs="Calibri"/>
        </w:rPr>
        <w:t xml:space="preserve"> niniejszego opracowania.</w:t>
      </w:r>
    </w:p>
    <w:p w:rsidR="00BF050F" w:rsidRPr="007A5DF3" w:rsidRDefault="00BF050F" w:rsidP="00EB0FBC">
      <w:pPr>
        <w:keepNext/>
        <w:numPr>
          <w:ilvl w:val="1"/>
          <w:numId w:val="11"/>
        </w:numPr>
        <w:suppressAutoHyphens w:val="0"/>
        <w:spacing w:before="120" w:after="120" w:line="240" w:lineRule="auto"/>
        <w:ind w:left="709" w:hanging="425"/>
        <w:jc w:val="both"/>
        <w:outlineLvl w:val="1"/>
        <w:rPr>
          <w:rFonts w:ascii="Calibri" w:hAnsi="Calibri" w:cs="Arial"/>
          <w:b/>
          <w:bCs/>
          <w:kern w:val="24"/>
          <w:szCs w:val="32"/>
        </w:rPr>
      </w:pPr>
      <w:bookmarkStart w:id="36" w:name="__RefHeading__906_1072934951"/>
      <w:bookmarkStart w:id="37" w:name="__RefHeading__982_1072934951"/>
      <w:bookmarkStart w:id="38" w:name="_Toc20995511"/>
      <w:bookmarkEnd w:id="36"/>
      <w:bookmarkEnd w:id="37"/>
      <w:r w:rsidRPr="007A5DF3">
        <w:rPr>
          <w:rFonts w:ascii="Calibri" w:hAnsi="Calibri" w:cs="Arial"/>
          <w:b/>
          <w:bCs/>
          <w:kern w:val="24"/>
          <w:szCs w:val="32"/>
        </w:rPr>
        <w:t>ZAGROŻENIA I UTRUDNIENIA W RUCHU DROGOWYM</w:t>
      </w:r>
      <w:bookmarkEnd w:id="38"/>
    </w:p>
    <w:p w:rsidR="00B03839" w:rsidRPr="007A5DF3" w:rsidRDefault="00BF050F" w:rsidP="00D71DCF">
      <w:pPr>
        <w:ind w:firstLine="709"/>
        <w:jc w:val="both"/>
        <w:rPr>
          <w:rFonts w:ascii="Calibri" w:hAnsi="Calibri" w:cs="Calibri"/>
        </w:rPr>
      </w:pPr>
      <w:r w:rsidRPr="007A5DF3">
        <w:rPr>
          <w:rFonts w:ascii="Calibri" w:hAnsi="Calibri" w:cs="Calibri"/>
        </w:rPr>
        <w:t>Projektowane rozwiązanie ma na celu poprawienie bezpieczeństwa ruchu pieszych na przedmiotowym odcinku drogi. Zagrożenia i utrudnienia występujące to: utrudnienia w</w:t>
      </w:r>
      <w:r w:rsidR="00711A1B" w:rsidRPr="007A5DF3">
        <w:rPr>
          <w:rFonts w:ascii="Calibri" w:hAnsi="Calibri" w:cs="Calibri"/>
        </w:rPr>
        <w:t> </w:t>
      </w:r>
      <w:r w:rsidRPr="007A5DF3">
        <w:rPr>
          <w:rFonts w:ascii="Calibri" w:hAnsi="Calibri" w:cs="Calibri"/>
        </w:rPr>
        <w:t>poruszaniu się pieszych na przedmiotowym odcinku, możliwość potrącenia pieszego</w:t>
      </w:r>
      <w:r w:rsidR="00711A1B" w:rsidRPr="007A5DF3">
        <w:rPr>
          <w:rFonts w:ascii="Calibri" w:hAnsi="Calibri" w:cs="Calibri"/>
        </w:rPr>
        <w:t xml:space="preserve"> lub pracownika obsługi budowy</w:t>
      </w:r>
      <w:r w:rsidRPr="007A5DF3">
        <w:rPr>
          <w:rFonts w:ascii="Calibri" w:hAnsi="Calibri" w:cs="Calibri"/>
        </w:rPr>
        <w:t xml:space="preserve"> przez pojazd.</w:t>
      </w:r>
    </w:p>
    <w:p w:rsidR="00BF050F" w:rsidRPr="00C5491F" w:rsidRDefault="00BF050F" w:rsidP="00EB0FBC">
      <w:pPr>
        <w:keepNext/>
        <w:numPr>
          <w:ilvl w:val="1"/>
          <w:numId w:val="11"/>
        </w:numPr>
        <w:suppressAutoHyphens w:val="0"/>
        <w:spacing w:before="120" w:after="120" w:line="240" w:lineRule="auto"/>
        <w:ind w:left="709" w:hanging="425"/>
        <w:jc w:val="both"/>
        <w:outlineLvl w:val="1"/>
        <w:rPr>
          <w:rFonts w:ascii="Calibri" w:hAnsi="Calibri" w:cs="Arial"/>
          <w:b/>
          <w:bCs/>
          <w:kern w:val="24"/>
          <w:szCs w:val="32"/>
        </w:rPr>
      </w:pPr>
      <w:bookmarkStart w:id="39" w:name="__RefHeading__908_1072934951"/>
      <w:bookmarkStart w:id="40" w:name="__RefHeading__984_1072934951"/>
      <w:bookmarkStart w:id="41" w:name="_Toc20995512"/>
      <w:bookmarkEnd w:id="39"/>
      <w:bookmarkEnd w:id="40"/>
      <w:r w:rsidRPr="00C5491F">
        <w:rPr>
          <w:rFonts w:ascii="Calibri" w:hAnsi="Calibri" w:cs="Arial"/>
          <w:b/>
          <w:bCs/>
          <w:kern w:val="24"/>
          <w:szCs w:val="32"/>
        </w:rPr>
        <w:t>WYMAGANIA DLA ZNAKÓW DROGOWYCH</w:t>
      </w:r>
      <w:bookmarkEnd w:id="41"/>
    </w:p>
    <w:p w:rsidR="00BF050F" w:rsidRPr="00C5491F" w:rsidRDefault="00BF050F">
      <w:pPr>
        <w:ind w:firstLine="567"/>
        <w:jc w:val="both"/>
        <w:rPr>
          <w:rFonts w:ascii="Calibri" w:hAnsi="Calibri" w:cs="Calibri"/>
          <w:szCs w:val="22"/>
        </w:rPr>
      </w:pPr>
      <w:r w:rsidRPr="00C5491F">
        <w:rPr>
          <w:rFonts w:ascii="Calibri" w:hAnsi="Calibri" w:cs="Calibri"/>
          <w:szCs w:val="22"/>
        </w:rPr>
        <w:t xml:space="preserve">Znaki ustawiane w ramach </w:t>
      </w:r>
      <w:r w:rsidR="009510D8" w:rsidRPr="00C5491F">
        <w:rPr>
          <w:rFonts w:ascii="Calibri" w:hAnsi="Calibri" w:cs="Calibri"/>
          <w:szCs w:val="22"/>
        </w:rPr>
        <w:t>stałej</w:t>
      </w:r>
      <w:r w:rsidRPr="00C5491F">
        <w:rPr>
          <w:rFonts w:ascii="Calibri" w:hAnsi="Calibri" w:cs="Calibri"/>
          <w:szCs w:val="22"/>
        </w:rPr>
        <w:t xml:space="preserve"> organizacji ruchu muszą spełniać następujące warunki: </w:t>
      </w:r>
    </w:p>
    <w:p w:rsidR="00BF050F" w:rsidRPr="00C5491F" w:rsidRDefault="00BF050F">
      <w:pPr>
        <w:numPr>
          <w:ilvl w:val="0"/>
          <w:numId w:val="5"/>
        </w:numPr>
        <w:jc w:val="both"/>
        <w:rPr>
          <w:rFonts w:ascii="Calibri" w:hAnsi="Calibri" w:cs="Calibri"/>
          <w:szCs w:val="22"/>
        </w:rPr>
      </w:pPr>
      <w:r w:rsidRPr="00C5491F">
        <w:rPr>
          <w:rFonts w:ascii="Calibri" w:hAnsi="Calibri" w:cs="Calibri"/>
          <w:szCs w:val="22"/>
        </w:rPr>
        <w:t xml:space="preserve">Grupa wielkości znaków – </w:t>
      </w:r>
      <w:r w:rsidR="005619EC" w:rsidRPr="00C5491F">
        <w:rPr>
          <w:rFonts w:ascii="Calibri" w:hAnsi="Calibri" w:cs="Calibri"/>
          <w:szCs w:val="22"/>
        </w:rPr>
        <w:t>ŚREDNIE</w:t>
      </w:r>
      <w:r w:rsidRPr="00C5491F">
        <w:rPr>
          <w:rFonts w:ascii="Calibri" w:hAnsi="Calibri" w:cs="Calibri"/>
          <w:szCs w:val="22"/>
        </w:rPr>
        <w:t xml:space="preserve">. </w:t>
      </w:r>
    </w:p>
    <w:p w:rsidR="00BF050F" w:rsidRPr="00C5491F" w:rsidRDefault="00BF050F">
      <w:pPr>
        <w:numPr>
          <w:ilvl w:val="0"/>
          <w:numId w:val="5"/>
        </w:numPr>
        <w:jc w:val="both"/>
        <w:rPr>
          <w:rFonts w:ascii="Calibri" w:hAnsi="Calibri" w:cs="Calibri"/>
          <w:szCs w:val="22"/>
        </w:rPr>
      </w:pPr>
      <w:r w:rsidRPr="00C5491F">
        <w:rPr>
          <w:rFonts w:ascii="Calibri" w:hAnsi="Calibri" w:cs="Calibri"/>
          <w:szCs w:val="22"/>
        </w:rPr>
        <w:t xml:space="preserve">Lica znaków z folii odblaskowych typu 2 lub pryzmatycznych. </w:t>
      </w:r>
    </w:p>
    <w:p w:rsidR="00BF050F" w:rsidRPr="00C5491F" w:rsidRDefault="00BF050F">
      <w:pPr>
        <w:numPr>
          <w:ilvl w:val="0"/>
          <w:numId w:val="5"/>
        </w:numPr>
        <w:jc w:val="both"/>
        <w:rPr>
          <w:rFonts w:ascii="Calibri" w:hAnsi="Calibri" w:cs="Calibri"/>
          <w:szCs w:val="22"/>
        </w:rPr>
      </w:pPr>
      <w:r w:rsidRPr="00C5491F">
        <w:rPr>
          <w:rFonts w:ascii="Calibri" w:hAnsi="Calibri" w:cs="Calibri"/>
          <w:szCs w:val="22"/>
        </w:rPr>
        <w:t xml:space="preserve">Słupki do znaków należy wykonać z rur stalowych ocynkowanych φ 60,3 mm. </w:t>
      </w:r>
    </w:p>
    <w:p w:rsidR="00BF050F" w:rsidRPr="00C5491F" w:rsidRDefault="00BF050F">
      <w:pPr>
        <w:numPr>
          <w:ilvl w:val="0"/>
          <w:numId w:val="5"/>
        </w:numPr>
        <w:jc w:val="both"/>
        <w:rPr>
          <w:rFonts w:ascii="Calibri" w:hAnsi="Calibri" w:cs="Calibri"/>
          <w:szCs w:val="22"/>
        </w:rPr>
      </w:pPr>
      <w:r w:rsidRPr="00C5491F">
        <w:rPr>
          <w:rFonts w:ascii="Calibri" w:hAnsi="Calibri" w:cs="Calibri"/>
          <w:szCs w:val="22"/>
        </w:rPr>
        <w:t>Dla tablic o dużej powierzchni należy stosować słupki φ 76 mm lub konstrukcje kratowe.</w:t>
      </w:r>
    </w:p>
    <w:p w:rsidR="00BF050F" w:rsidRPr="00C5491F" w:rsidRDefault="00BF050F">
      <w:pPr>
        <w:numPr>
          <w:ilvl w:val="0"/>
          <w:numId w:val="5"/>
        </w:numPr>
        <w:jc w:val="both"/>
        <w:rPr>
          <w:rFonts w:ascii="Calibri" w:hAnsi="Calibri" w:cs="Calibri"/>
          <w:szCs w:val="22"/>
        </w:rPr>
      </w:pPr>
      <w:r w:rsidRPr="00C5491F">
        <w:rPr>
          <w:rFonts w:ascii="Calibri" w:hAnsi="Calibri" w:cs="Calibri"/>
          <w:szCs w:val="22"/>
        </w:rPr>
        <w:t xml:space="preserve"> Wysokość mocowania znaków:</w:t>
      </w:r>
    </w:p>
    <w:p w:rsidR="00BF050F" w:rsidRPr="00C5491F" w:rsidRDefault="00BF050F">
      <w:pPr>
        <w:ind w:left="1429"/>
        <w:jc w:val="both"/>
        <w:rPr>
          <w:rFonts w:ascii="Calibri" w:hAnsi="Calibri" w:cs="Calibri"/>
          <w:szCs w:val="22"/>
        </w:rPr>
      </w:pPr>
      <w:r w:rsidRPr="00C5491F">
        <w:rPr>
          <w:rFonts w:ascii="Calibri" w:hAnsi="Calibri" w:cs="Calibri"/>
          <w:szCs w:val="22"/>
        </w:rPr>
        <w:t xml:space="preserve">- 2,0 m (poza obszarem zabudowanym oraz w obszarze zabudowanym, przy </w:t>
      </w:r>
      <w:r w:rsidRPr="00C5491F">
        <w:rPr>
          <w:rFonts w:ascii="Calibri" w:hAnsi="Calibri" w:cs="Calibri"/>
          <w:szCs w:val="22"/>
        </w:rPr>
        <w:br/>
        <w:t xml:space="preserve">braku  ruchu pieszego), </w:t>
      </w:r>
    </w:p>
    <w:p w:rsidR="00BF050F" w:rsidRPr="00C5491F" w:rsidRDefault="00BF050F">
      <w:pPr>
        <w:ind w:left="1429"/>
        <w:jc w:val="both"/>
        <w:rPr>
          <w:rFonts w:ascii="Calibri" w:hAnsi="Calibri" w:cs="Calibri"/>
          <w:szCs w:val="22"/>
        </w:rPr>
      </w:pPr>
      <w:r w:rsidRPr="00C5491F">
        <w:rPr>
          <w:rFonts w:ascii="Calibri" w:hAnsi="Calibri" w:cs="Calibri"/>
          <w:szCs w:val="22"/>
        </w:rPr>
        <w:t xml:space="preserve">- 2,2 m (w obszarze zabudowanym oraz poza obszarem zabudowanym, na chodnikach lub poboczach przy występującym ruchu pieszym), </w:t>
      </w:r>
    </w:p>
    <w:p w:rsidR="00BF050F" w:rsidRPr="00C5491F" w:rsidRDefault="00BF050F">
      <w:pPr>
        <w:ind w:left="1429"/>
        <w:jc w:val="both"/>
        <w:rPr>
          <w:rFonts w:ascii="Calibri" w:hAnsi="Calibri" w:cs="Calibri"/>
          <w:szCs w:val="22"/>
        </w:rPr>
      </w:pPr>
      <w:r w:rsidRPr="00C5491F">
        <w:rPr>
          <w:rFonts w:ascii="Calibri" w:hAnsi="Calibri" w:cs="Calibri"/>
          <w:szCs w:val="22"/>
        </w:rPr>
        <w:t xml:space="preserve">mierząc od powierzchni jezdni (chodnika) do dolnej krawędzi niższego znaku. </w:t>
      </w:r>
    </w:p>
    <w:p w:rsidR="00BF050F" w:rsidRPr="00C5491F" w:rsidRDefault="00BF050F">
      <w:pPr>
        <w:numPr>
          <w:ilvl w:val="0"/>
          <w:numId w:val="5"/>
        </w:numPr>
        <w:jc w:val="both"/>
        <w:rPr>
          <w:rFonts w:ascii="Calibri" w:hAnsi="Calibri" w:cs="Calibri"/>
          <w:szCs w:val="22"/>
        </w:rPr>
      </w:pPr>
      <w:r w:rsidRPr="00C5491F">
        <w:rPr>
          <w:rFonts w:ascii="Calibri" w:hAnsi="Calibri" w:cs="Calibri"/>
          <w:szCs w:val="22"/>
        </w:rPr>
        <w:t xml:space="preserve">Odległość krawędzi znaku od krawędzi jezdni (krawężnika): </w:t>
      </w:r>
    </w:p>
    <w:p w:rsidR="00BF050F" w:rsidRPr="00C5491F" w:rsidRDefault="00BF050F">
      <w:pPr>
        <w:ind w:left="1429"/>
        <w:jc w:val="both"/>
        <w:rPr>
          <w:rFonts w:ascii="Calibri" w:hAnsi="Calibri" w:cs="Calibri"/>
          <w:szCs w:val="22"/>
        </w:rPr>
      </w:pPr>
      <w:r w:rsidRPr="00C5491F">
        <w:rPr>
          <w:rFonts w:ascii="Calibri" w:hAnsi="Calibri" w:cs="Calibri"/>
          <w:szCs w:val="22"/>
        </w:rPr>
        <w:t xml:space="preserve">- 0,5 m – na drodze z poboczami gruntowymi, </w:t>
      </w:r>
    </w:p>
    <w:p w:rsidR="009510D8" w:rsidRPr="00C5491F" w:rsidRDefault="00BF050F" w:rsidP="009510D8">
      <w:pPr>
        <w:ind w:left="1429"/>
        <w:jc w:val="both"/>
        <w:rPr>
          <w:rFonts w:ascii="Calibri" w:hAnsi="Calibri" w:cs="Calibri"/>
          <w:szCs w:val="22"/>
        </w:rPr>
      </w:pPr>
      <w:r w:rsidRPr="00C5491F">
        <w:rPr>
          <w:rFonts w:ascii="Calibri" w:hAnsi="Calibri" w:cs="Calibri"/>
          <w:szCs w:val="22"/>
        </w:rPr>
        <w:t xml:space="preserve">- 0,5 ÷ 2,0 m – na ulicy z chodnikiem. </w:t>
      </w:r>
    </w:p>
    <w:p w:rsidR="00BF050F" w:rsidRPr="00C5491F" w:rsidRDefault="00BF050F" w:rsidP="009510D8">
      <w:pPr>
        <w:keepNext/>
        <w:numPr>
          <w:ilvl w:val="1"/>
          <w:numId w:val="11"/>
        </w:numPr>
        <w:suppressAutoHyphens w:val="0"/>
        <w:spacing w:before="80" w:after="80" w:line="240" w:lineRule="auto"/>
        <w:ind w:left="709" w:hanging="425"/>
        <w:outlineLvl w:val="1"/>
        <w:rPr>
          <w:rFonts w:ascii="Calibri" w:hAnsi="Calibri" w:cs="Arial"/>
          <w:b/>
          <w:bCs/>
          <w:kern w:val="24"/>
          <w:szCs w:val="32"/>
        </w:rPr>
      </w:pPr>
      <w:bookmarkStart w:id="42" w:name="__RefHeading__910_1072934951"/>
      <w:bookmarkStart w:id="43" w:name="__RefHeading__986_1072934951"/>
      <w:bookmarkStart w:id="44" w:name="_Toc20995513"/>
      <w:bookmarkEnd w:id="42"/>
      <w:bookmarkEnd w:id="43"/>
      <w:r w:rsidRPr="00C5491F">
        <w:rPr>
          <w:rFonts w:ascii="Calibri" w:hAnsi="Calibri" w:cs="Arial"/>
          <w:b/>
          <w:bCs/>
          <w:kern w:val="24"/>
          <w:szCs w:val="32"/>
        </w:rPr>
        <w:t>PLANOWANY TERMIN WPROWADZENIA ORGANIZACJI RUCHU</w:t>
      </w:r>
      <w:bookmarkEnd w:id="44"/>
    </w:p>
    <w:p w:rsidR="00D213D7" w:rsidRPr="00186BB2" w:rsidRDefault="00D213D7" w:rsidP="00D213D7">
      <w:pPr>
        <w:ind w:firstLine="708"/>
        <w:jc w:val="both"/>
        <w:rPr>
          <w:rFonts w:ascii="Calibri" w:hAnsi="Calibri" w:cs="Calibri"/>
          <w:highlight w:val="yellow"/>
        </w:rPr>
      </w:pPr>
      <w:bookmarkStart w:id="45" w:name="__RefHeading__912_1072934951"/>
      <w:bookmarkStart w:id="46" w:name="__RefHeading__988_1072934951"/>
      <w:bookmarkEnd w:id="45"/>
      <w:bookmarkEnd w:id="46"/>
      <w:r w:rsidRPr="007A5DF3">
        <w:rPr>
          <w:rFonts w:ascii="Calibri" w:hAnsi="Calibri" w:cs="Calibri"/>
        </w:rPr>
        <w:t xml:space="preserve">Wprowadzenie </w:t>
      </w:r>
      <w:r w:rsidR="005619EC" w:rsidRPr="007A5DF3">
        <w:rPr>
          <w:rFonts w:ascii="Calibri" w:hAnsi="Calibri" w:cs="Calibri"/>
        </w:rPr>
        <w:t>stałe</w:t>
      </w:r>
      <w:r w:rsidRPr="007A5DF3">
        <w:rPr>
          <w:rFonts w:ascii="Calibri" w:hAnsi="Calibri" w:cs="Calibri"/>
        </w:rPr>
        <w:t>j organizacji ruchu drogowego związane</w:t>
      </w:r>
      <w:r w:rsidR="005619EC" w:rsidRPr="007A5DF3">
        <w:rPr>
          <w:rFonts w:ascii="Calibri" w:hAnsi="Calibri" w:cs="Calibri"/>
        </w:rPr>
        <w:t>j</w:t>
      </w:r>
      <w:r w:rsidRPr="007A5DF3">
        <w:rPr>
          <w:rFonts w:ascii="Calibri" w:hAnsi="Calibri" w:cs="Calibri"/>
        </w:rPr>
        <w:t xml:space="preserve"> z </w:t>
      </w:r>
      <w:r w:rsidR="007A5DF3" w:rsidRPr="007A5DF3">
        <w:rPr>
          <w:rFonts w:ascii="Calibri" w:hAnsi="Calibri" w:cs="Calibri"/>
        </w:rPr>
        <w:t>przebudową</w:t>
      </w:r>
      <w:r w:rsidRPr="007A5DF3">
        <w:rPr>
          <w:rFonts w:ascii="Calibri" w:hAnsi="Calibri" w:cs="Calibri"/>
        </w:rPr>
        <w:t xml:space="preserve"> mostu w ciągu drogi </w:t>
      </w:r>
      <w:r w:rsidR="007A5DF3" w:rsidRPr="007A5DF3">
        <w:rPr>
          <w:rFonts w:ascii="Calibri" w:hAnsi="Calibri" w:cs="Calibri"/>
        </w:rPr>
        <w:t>gminnej nr 150957W</w:t>
      </w:r>
      <w:r w:rsidRPr="007A5DF3">
        <w:rPr>
          <w:rFonts w:ascii="Calibri" w:hAnsi="Calibri" w:cs="Calibri"/>
        </w:rPr>
        <w:t xml:space="preserve"> w miejscowości </w:t>
      </w:r>
      <w:r w:rsidR="007A5DF3" w:rsidRPr="007A5DF3">
        <w:rPr>
          <w:rFonts w:ascii="Calibri" w:hAnsi="Calibri" w:cs="Calibri"/>
        </w:rPr>
        <w:t>Grodzisk Mazowiecki</w:t>
      </w:r>
      <w:r w:rsidRPr="007A5DF3">
        <w:rPr>
          <w:rFonts w:ascii="Calibri" w:hAnsi="Calibri" w:cs="Calibri"/>
        </w:rPr>
        <w:t xml:space="preserve"> planowane jest </w:t>
      </w:r>
      <w:r w:rsidRPr="00953F79">
        <w:rPr>
          <w:rFonts w:ascii="Calibri" w:hAnsi="Calibri" w:cs="Calibri"/>
        </w:rPr>
        <w:t>w</w:t>
      </w:r>
      <w:r w:rsidR="00AC0C52" w:rsidRPr="00953F79">
        <w:rPr>
          <w:rFonts w:ascii="Calibri" w:hAnsi="Calibri" w:cs="Calibri"/>
        </w:rPr>
        <w:t> </w:t>
      </w:r>
      <w:r w:rsidR="00EB0FBC" w:rsidRPr="00953F79">
        <w:rPr>
          <w:rFonts w:ascii="Calibri" w:hAnsi="Calibri" w:cs="Calibri"/>
          <w:b/>
        </w:rPr>
        <w:t>I</w:t>
      </w:r>
      <w:r w:rsidR="00161C47">
        <w:rPr>
          <w:rFonts w:ascii="Calibri" w:hAnsi="Calibri" w:cs="Calibri"/>
          <w:b/>
        </w:rPr>
        <w:t>V</w:t>
      </w:r>
      <w:r w:rsidR="007A5DF3" w:rsidRPr="00953F79">
        <w:rPr>
          <w:rFonts w:ascii="Calibri" w:hAnsi="Calibri" w:cs="Calibri"/>
          <w:b/>
        </w:rPr>
        <w:t> kwartał 2021</w:t>
      </w:r>
      <w:r w:rsidRPr="00953F79">
        <w:rPr>
          <w:rFonts w:ascii="Calibri" w:hAnsi="Calibri" w:cs="Calibri"/>
          <w:b/>
        </w:rPr>
        <w:t> r.</w:t>
      </w:r>
    </w:p>
    <w:p w:rsidR="00D213D7" w:rsidRPr="00BC0227" w:rsidRDefault="00D213D7" w:rsidP="00D213D7">
      <w:pPr>
        <w:ind w:firstLine="708"/>
        <w:jc w:val="both"/>
        <w:rPr>
          <w:rFonts w:ascii="Calibri" w:hAnsi="Calibri" w:cs="Calibri"/>
        </w:rPr>
      </w:pPr>
      <w:r w:rsidRPr="00C5491F">
        <w:rPr>
          <w:rFonts w:ascii="Calibri" w:hAnsi="Calibri" w:cs="Calibri"/>
        </w:rPr>
        <w:t>Ostateczny termin wprowadzenia organizacji ruchu będzie określony przez Wykonawcę robót z zachowani</w:t>
      </w:r>
      <w:r w:rsidR="00161C47">
        <w:rPr>
          <w:rFonts w:ascii="Calibri" w:hAnsi="Calibri" w:cs="Calibri"/>
        </w:rPr>
        <w:t>em warunków zawartych w pkt. 2.7</w:t>
      </w:r>
      <w:r w:rsidRPr="00C5491F">
        <w:rPr>
          <w:rFonts w:ascii="Calibri" w:hAnsi="Calibri" w:cs="Calibri"/>
        </w:rPr>
        <w:t xml:space="preserve"> niniejszego opracowania </w:t>
      </w:r>
      <w:r w:rsidRPr="00C5491F">
        <w:rPr>
          <w:rFonts w:ascii="Calibri" w:hAnsi="Calibri" w:cs="Calibri"/>
        </w:rPr>
        <w:br/>
        <w:t xml:space="preserve">(w </w:t>
      </w:r>
      <w:r w:rsidRPr="00C5491F">
        <w:rPr>
          <w:rFonts w:ascii="Calibri" w:hAnsi="Calibri" w:cs="Calibri"/>
          <w:b/>
        </w:rPr>
        <w:t>UWAGACH</w:t>
      </w:r>
      <w:r w:rsidRPr="00C5491F">
        <w:rPr>
          <w:rFonts w:ascii="Calibri" w:hAnsi="Calibri" w:cs="Calibri"/>
        </w:rPr>
        <w:t>).</w:t>
      </w:r>
    </w:p>
    <w:p w:rsidR="00BF050F" w:rsidRPr="00C5491F" w:rsidRDefault="009510D8" w:rsidP="009510D8">
      <w:pPr>
        <w:keepNext/>
        <w:numPr>
          <w:ilvl w:val="1"/>
          <w:numId w:val="11"/>
        </w:numPr>
        <w:suppressAutoHyphens w:val="0"/>
        <w:spacing w:before="120" w:after="120" w:line="240" w:lineRule="auto"/>
        <w:ind w:left="709" w:hanging="425"/>
        <w:jc w:val="both"/>
        <w:outlineLvl w:val="1"/>
        <w:rPr>
          <w:rFonts w:ascii="Calibri" w:hAnsi="Calibri" w:cs="Arial"/>
          <w:b/>
          <w:bCs/>
          <w:kern w:val="24"/>
          <w:szCs w:val="32"/>
        </w:rPr>
      </w:pPr>
      <w:bookmarkStart w:id="47" w:name="_Toc20995514"/>
      <w:r w:rsidRPr="00C5491F">
        <w:rPr>
          <w:rFonts w:ascii="Calibri" w:hAnsi="Calibri" w:cs="Arial"/>
          <w:b/>
          <w:bCs/>
          <w:kern w:val="24"/>
          <w:szCs w:val="32"/>
        </w:rPr>
        <w:t>ZESTAWIENIE PROJEKTOWANEGO OZNAKOWANIA</w:t>
      </w:r>
      <w:bookmarkEnd w:id="47"/>
    </w:p>
    <w:p w:rsidR="007F5BEF" w:rsidRPr="00C5491F" w:rsidRDefault="007F5BEF" w:rsidP="005619EC">
      <w:pPr>
        <w:pStyle w:val="Bezodstpw"/>
        <w:rPr>
          <w:b/>
        </w:rPr>
      </w:pPr>
    </w:p>
    <w:tbl>
      <w:tblPr>
        <w:tblW w:w="0" w:type="auto"/>
        <w:tblInd w:w="2578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1080"/>
        <w:gridCol w:w="1730"/>
        <w:gridCol w:w="1422"/>
      </w:tblGrid>
      <w:tr w:rsidR="002F73EF" w:rsidRPr="00C5491F" w:rsidTr="008C48B7">
        <w:trPr>
          <w:trHeight w:val="30"/>
        </w:trPr>
        <w:tc>
          <w:tcPr>
            <w:tcW w:w="423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  <w:hideMark/>
          </w:tcPr>
          <w:p w:rsidR="002F73EF" w:rsidRPr="00C5491F" w:rsidRDefault="002F73EF" w:rsidP="008C48B7">
            <w:pPr>
              <w:jc w:val="center"/>
              <w:rPr>
                <w:sz w:val="20"/>
              </w:rPr>
            </w:pPr>
            <w:r w:rsidRPr="00C5491F">
              <w:rPr>
                <w:rFonts w:ascii="Calibri" w:hAnsi="Calibri" w:cs="Calibri"/>
                <w:color w:val="000000"/>
                <w:sz w:val="20"/>
                <w:szCs w:val="22"/>
              </w:rPr>
              <w:t>Zestawienie projektowanych znaków</w:t>
            </w:r>
          </w:p>
        </w:tc>
      </w:tr>
      <w:tr w:rsidR="002F73EF" w:rsidRPr="00C5491F" w:rsidTr="008C48B7">
        <w:trPr>
          <w:trHeight w:val="25"/>
        </w:trPr>
        <w:tc>
          <w:tcPr>
            <w:tcW w:w="1080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FFFFFF"/>
            <w:vAlign w:val="center"/>
            <w:hideMark/>
          </w:tcPr>
          <w:p w:rsidR="002F73EF" w:rsidRPr="00C5491F" w:rsidRDefault="002F73EF" w:rsidP="008C48B7">
            <w:pPr>
              <w:jc w:val="center"/>
              <w:rPr>
                <w:rFonts w:ascii="Calibri" w:hAnsi="Calibri" w:cs="Calibri"/>
                <w:color w:val="000000"/>
                <w:sz w:val="20"/>
                <w:szCs w:val="22"/>
              </w:rPr>
            </w:pPr>
            <w:r w:rsidRPr="00C5491F">
              <w:rPr>
                <w:rFonts w:ascii="Calibri" w:hAnsi="Calibri" w:cs="Calibri"/>
                <w:color w:val="000000"/>
                <w:sz w:val="20"/>
                <w:szCs w:val="22"/>
              </w:rPr>
              <w:t>Lp.</w:t>
            </w:r>
          </w:p>
        </w:tc>
        <w:tc>
          <w:tcPr>
            <w:tcW w:w="1730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FFFFFF"/>
            <w:vAlign w:val="center"/>
            <w:hideMark/>
          </w:tcPr>
          <w:p w:rsidR="002F73EF" w:rsidRPr="00C5491F" w:rsidRDefault="002F73EF" w:rsidP="008C48B7">
            <w:pPr>
              <w:jc w:val="center"/>
              <w:rPr>
                <w:rFonts w:ascii="Calibri" w:hAnsi="Calibri" w:cs="Calibri"/>
                <w:color w:val="000000"/>
                <w:sz w:val="20"/>
                <w:szCs w:val="22"/>
              </w:rPr>
            </w:pPr>
            <w:r w:rsidRPr="00C5491F">
              <w:rPr>
                <w:rFonts w:ascii="Calibri" w:hAnsi="Calibri" w:cs="Calibri"/>
                <w:color w:val="000000"/>
                <w:sz w:val="20"/>
                <w:szCs w:val="22"/>
              </w:rPr>
              <w:t>Symbol znaku</w:t>
            </w:r>
          </w:p>
        </w:tc>
        <w:tc>
          <w:tcPr>
            <w:tcW w:w="14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:rsidR="002F73EF" w:rsidRPr="00C5491F" w:rsidRDefault="002F73EF" w:rsidP="008C48B7">
            <w:pPr>
              <w:jc w:val="center"/>
              <w:rPr>
                <w:sz w:val="20"/>
              </w:rPr>
            </w:pPr>
            <w:r w:rsidRPr="00C5491F">
              <w:rPr>
                <w:rFonts w:ascii="Calibri" w:hAnsi="Calibri" w:cs="Calibri"/>
                <w:color w:val="000000"/>
                <w:sz w:val="20"/>
                <w:szCs w:val="22"/>
              </w:rPr>
              <w:t>Ilość</w:t>
            </w:r>
          </w:p>
        </w:tc>
      </w:tr>
      <w:tr w:rsidR="002F73EF" w:rsidRPr="00C5491F" w:rsidTr="008C48B7">
        <w:trPr>
          <w:trHeight w:val="77"/>
        </w:trPr>
        <w:tc>
          <w:tcPr>
            <w:tcW w:w="4232" w:type="dxa"/>
            <w:gridSpan w:val="3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  <w:hideMark/>
          </w:tcPr>
          <w:p w:rsidR="002F73EF" w:rsidRPr="00C5491F" w:rsidRDefault="002F73EF" w:rsidP="008C48B7">
            <w:pPr>
              <w:jc w:val="center"/>
              <w:rPr>
                <w:sz w:val="20"/>
              </w:rPr>
            </w:pPr>
            <w:r w:rsidRPr="00C5491F">
              <w:rPr>
                <w:rFonts w:ascii="Calibri" w:hAnsi="Calibri" w:cs="Calibri"/>
                <w:color w:val="000000"/>
                <w:sz w:val="20"/>
                <w:szCs w:val="22"/>
              </w:rPr>
              <w:t>Znaki pionowe projektowane</w:t>
            </w:r>
          </w:p>
        </w:tc>
      </w:tr>
      <w:tr w:rsidR="002F73EF" w:rsidRPr="00C5491F" w:rsidTr="008C48B7">
        <w:trPr>
          <w:trHeight w:val="127"/>
        </w:trPr>
        <w:tc>
          <w:tcPr>
            <w:tcW w:w="1080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FFFFFF"/>
            <w:vAlign w:val="center"/>
            <w:hideMark/>
          </w:tcPr>
          <w:p w:rsidR="002F73EF" w:rsidRPr="00C5491F" w:rsidRDefault="002F73EF" w:rsidP="008C48B7">
            <w:pPr>
              <w:jc w:val="center"/>
              <w:rPr>
                <w:rFonts w:ascii="Calibri" w:hAnsi="Calibri" w:cs="Calibri"/>
                <w:color w:val="000000"/>
                <w:sz w:val="20"/>
                <w:szCs w:val="22"/>
              </w:rPr>
            </w:pPr>
            <w:r w:rsidRPr="00C5491F">
              <w:rPr>
                <w:rFonts w:ascii="Calibri" w:hAnsi="Calibri" w:cs="Calibri"/>
                <w:color w:val="000000"/>
                <w:sz w:val="20"/>
                <w:szCs w:val="22"/>
              </w:rPr>
              <w:t>1.</w:t>
            </w:r>
          </w:p>
        </w:tc>
        <w:tc>
          <w:tcPr>
            <w:tcW w:w="1730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FFFFFF"/>
            <w:vAlign w:val="center"/>
            <w:hideMark/>
          </w:tcPr>
          <w:p w:rsidR="002F73EF" w:rsidRPr="00C5491F" w:rsidRDefault="005619EC" w:rsidP="008C48B7">
            <w:pPr>
              <w:jc w:val="center"/>
              <w:rPr>
                <w:rFonts w:ascii="Calibri" w:hAnsi="Calibri" w:cs="Calibri"/>
                <w:color w:val="000000"/>
                <w:sz w:val="20"/>
                <w:szCs w:val="22"/>
              </w:rPr>
            </w:pPr>
            <w:r w:rsidRPr="00C5491F">
              <w:rPr>
                <w:rFonts w:ascii="Calibri" w:hAnsi="Calibri" w:cs="Calibri"/>
                <w:color w:val="000000"/>
                <w:sz w:val="20"/>
                <w:szCs w:val="22"/>
              </w:rPr>
              <w:t>F-</w:t>
            </w:r>
            <w:r w:rsidR="002F73EF" w:rsidRPr="00C5491F">
              <w:rPr>
                <w:rFonts w:ascii="Calibri" w:hAnsi="Calibri" w:cs="Calibri"/>
                <w:color w:val="000000"/>
                <w:sz w:val="20"/>
                <w:szCs w:val="22"/>
              </w:rPr>
              <w:t>4</w:t>
            </w:r>
          </w:p>
        </w:tc>
        <w:tc>
          <w:tcPr>
            <w:tcW w:w="14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:rsidR="002F73EF" w:rsidRPr="00C5491F" w:rsidRDefault="005619EC" w:rsidP="008C48B7">
            <w:pPr>
              <w:jc w:val="center"/>
              <w:rPr>
                <w:sz w:val="20"/>
              </w:rPr>
            </w:pPr>
            <w:r w:rsidRPr="00C5491F">
              <w:rPr>
                <w:rFonts w:ascii="Calibri" w:hAnsi="Calibri" w:cs="Calibri"/>
                <w:color w:val="000000"/>
                <w:sz w:val="20"/>
                <w:szCs w:val="22"/>
              </w:rPr>
              <w:t>2</w:t>
            </w:r>
            <w:r w:rsidR="002F73EF" w:rsidRPr="00C5491F">
              <w:rPr>
                <w:rFonts w:ascii="Calibri" w:hAnsi="Calibri" w:cs="Calibri"/>
                <w:color w:val="000000"/>
                <w:sz w:val="20"/>
                <w:szCs w:val="22"/>
              </w:rPr>
              <w:t xml:space="preserve"> szt.</w:t>
            </w:r>
          </w:p>
        </w:tc>
      </w:tr>
      <w:tr w:rsidR="002F73EF" w:rsidRPr="00C5491F" w:rsidTr="008C48B7">
        <w:trPr>
          <w:trHeight w:val="25"/>
        </w:trPr>
        <w:tc>
          <w:tcPr>
            <w:tcW w:w="4232" w:type="dxa"/>
            <w:gridSpan w:val="3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2F73EF" w:rsidRPr="00C5491F" w:rsidRDefault="002F73EF" w:rsidP="008C48B7">
            <w:pPr>
              <w:jc w:val="center"/>
              <w:rPr>
                <w:rFonts w:ascii="Calibri" w:hAnsi="Calibri" w:cs="Calibri"/>
                <w:color w:val="000000"/>
                <w:sz w:val="20"/>
                <w:szCs w:val="22"/>
              </w:rPr>
            </w:pPr>
            <w:r w:rsidRPr="00C5491F">
              <w:rPr>
                <w:rFonts w:ascii="Calibri" w:hAnsi="Calibri" w:cs="Calibri"/>
                <w:color w:val="000000"/>
                <w:sz w:val="20"/>
                <w:szCs w:val="22"/>
              </w:rPr>
              <w:t>Znaki poziome zgodnie z częścią rysunkową</w:t>
            </w:r>
          </w:p>
        </w:tc>
      </w:tr>
    </w:tbl>
    <w:p w:rsidR="00BF050F" w:rsidRPr="0011630C" w:rsidRDefault="00BF050F" w:rsidP="00176249">
      <w:pPr>
        <w:keepNext/>
        <w:numPr>
          <w:ilvl w:val="0"/>
          <w:numId w:val="11"/>
        </w:numPr>
        <w:suppressAutoHyphens w:val="0"/>
        <w:spacing w:before="240" w:after="60" w:line="240" w:lineRule="auto"/>
        <w:ind w:left="340" w:hanging="340"/>
        <w:jc w:val="both"/>
        <w:outlineLvl w:val="0"/>
        <w:rPr>
          <w:rFonts w:ascii="Calibri" w:hAnsi="Calibri"/>
          <w:b/>
          <w:bCs/>
        </w:rPr>
      </w:pPr>
      <w:bookmarkStart w:id="48" w:name="__RefHeading__914_1072934951"/>
      <w:bookmarkStart w:id="49" w:name="__RefHeading__990_1072934951"/>
      <w:bookmarkStart w:id="50" w:name="_Toc20995515"/>
      <w:bookmarkEnd w:id="48"/>
      <w:bookmarkEnd w:id="49"/>
      <w:r w:rsidRPr="0011630C">
        <w:rPr>
          <w:rFonts w:ascii="Calibri" w:hAnsi="Calibri"/>
          <w:b/>
          <w:bCs/>
        </w:rPr>
        <w:lastRenderedPageBreak/>
        <w:t>PLANY ORIENTACYJNE</w:t>
      </w:r>
      <w:bookmarkEnd w:id="50"/>
    </w:p>
    <w:p w:rsidR="006C6C7D" w:rsidRDefault="006C6C7D" w:rsidP="006C6C7D">
      <w:pPr>
        <w:ind w:left="360"/>
        <w:jc w:val="both"/>
        <w:rPr>
          <w:rFonts w:ascii="Calibri" w:hAnsi="Calibri" w:cs="Arial"/>
          <w:color w:val="000000"/>
          <w:szCs w:val="22"/>
        </w:rPr>
      </w:pPr>
      <w:r w:rsidRPr="006B0CF5">
        <w:rPr>
          <w:rFonts w:ascii="Calibri" w:hAnsi="Calibri" w:cs="Arial"/>
          <w:color w:val="000000"/>
          <w:szCs w:val="22"/>
        </w:rPr>
        <w:t>Skala 1:100 000</w:t>
      </w:r>
    </w:p>
    <w:p w:rsidR="00CA1231" w:rsidRPr="006B0CF5" w:rsidRDefault="00DB1A84" w:rsidP="004F62CF">
      <w:pPr>
        <w:jc w:val="center"/>
        <w:rPr>
          <w:rFonts w:ascii="Calibri" w:hAnsi="Calibri" w:cs="Arial"/>
          <w:color w:val="000000"/>
          <w:szCs w:val="22"/>
        </w:rPr>
      </w:pPr>
      <w:r>
        <w:rPr>
          <w:noProof/>
        </w:rPr>
        <w:pict>
          <v:shape id="Objaśnienie prostokątne 10" o:spid="_x0000_s1055" type="#_x0000_t61" style="position:absolute;left:0;text-align:left;margin-left:287.05pt;margin-top:53.65pt;width:125.7pt;height:20.9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" adj="-10937,133734" fillcolor="yellow">
            <v:textbox style="mso-next-textbox:#Objaśnienie prostokątne 10" inset=".5mm,.3mm,.5mm,.3mm">
              <w:txbxContent>
                <w:p w:rsidR="00651AFC" w:rsidRDefault="00651AFC" w:rsidP="006C6C7D">
                  <w:pPr>
                    <w:spacing w:before="60" w:after="120"/>
                    <w:jc w:val="center"/>
                    <w:rPr>
                      <w:rFonts w:ascii="Arial" w:hAnsi="Arial" w:cs="Arial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sz w:val="18"/>
                      <w:szCs w:val="18"/>
                    </w:rPr>
                    <w:t>Lokalizacja inwestycji</w:t>
                  </w:r>
                </w:p>
              </w:txbxContent>
            </v:textbox>
          </v:shape>
        </w:pict>
      </w:r>
      <w:r w:rsidR="006F7DB8" w:rsidRPr="006F7DB8">
        <w:rPr>
          <w:rFonts w:ascii="Calibri" w:hAnsi="Calibri" w:cs="Arial"/>
          <w:noProof/>
          <w:color w:val="000000"/>
          <w:szCs w:val="22"/>
          <w:lang w:eastAsia="pl-PL"/>
        </w:rPr>
        <w:t xml:space="preserve"> </w:t>
      </w:r>
      <w:r w:rsidR="00651AFC">
        <w:rPr>
          <w:rFonts w:ascii="Calibri" w:hAnsi="Calibri" w:cs="Arial"/>
          <w:noProof/>
          <w:color w:val="000000"/>
          <w:szCs w:val="22"/>
          <w:lang w:eastAsia="pl-PL"/>
        </w:rPr>
        <w:drawing>
          <wp:inline distT="0" distB="0" distL="0" distR="0">
            <wp:extent cx="5760720" cy="3547652"/>
            <wp:effectExtent l="19050" t="0" r="0" b="0"/>
            <wp:docPr id="1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476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6C7D" w:rsidRDefault="00E20575" w:rsidP="006C6C7D">
      <w:pPr>
        <w:ind w:left="360"/>
        <w:jc w:val="both"/>
        <w:rPr>
          <w:rFonts w:ascii="Calibri" w:hAnsi="Calibri" w:cs="Arial"/>
          <w:color w:val="000000"/>
          <w:szCs w:val="22"/>
        </w:rPr>
      </w:pPr>
      <w:r w:rsidRPr="00E20575">
        <w:rPr>
          <w:rFonts w:ascii="Calibri" w:hAnsi="Calibri" w:cs="Arial"/>
          <w:color w:val="000000"/>
          <w:szCs w:val="22"/>
        </w:rPr>
        <w:t xml:space="preserve"> </w:t>
      </w:r>
    </w:p>
    <w:p w:rsidR="006C6C7D" w:rsidRPr="006B0CF5" w:rsidRDefault="006C6C7D" w:rsidP="006C6C7D">
      <w:pPr>
        <w:ind w:left="360"/>
        <w:jc w:val="both"/>
        <w:rPr>
          <w:rFonts w:ascii="Calibri" w:hAnsi="Calibri" w:cs="Arial"/>
          <w:color w:val="000000"/>
          <w:szCs w:val="22"/>
        </w:rPr>
      </w:pPr>
      <w:r w:rsidRPr="006B0CF5">
        <w:rPr>
          <w:rFonts w:ascii="Calibri" w:hAnsi="Calibri" w:cs="Arial"/>
          <w:color w:val="000000"/>
          <w:szCs w:val="22"/>
        </w:rPr>
        <w:t>Skala 1:25 000</w:t>
      </w:r>
    </w:p>
    <w:p w:rsidR="00E20575" w:rsidRDefault="00DB1A84" w:rsidP="004F62CF">
      <w:pPr>
        <w:rPr>
          <w:rFonts w:ascii="Calibri" w:hAnsi="Calibri" w:cs="Arial"/>
          <w:noProof/>
          <w:color w:val="000000"/>
          <w:szCs w:val="22"/>
          <w:lang w:eastAsia="pl-PL"/>
        </w:rPr>
      </w:pPr>
      <w:r>
        <w:rPr>
          <w:noProof/>
        </w:rPr>
        <w:pict>
          <v:shape id="Objaśnienie prostokątne 8" o:spid="_x0000_s1056" type="#_x0000_t61" style="position:absolute;margin-left:287.05pt;margin-top:49.8pt;width:125.7pt;height:20.9pt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" adj="-2810,97252" fillcolor="yellow">
            <v:textbox style="mso-next-textbox:#Objaśnienie prostokątne 8" inset=".5mm,.3mm,.5mm,.3mm">
              <w:txbxContent>
                <w:p w:rsidR="00651AFC" w:rsidRDefault="00651AFC" w:rsidP="006C6C7D">
                  <w:pPr>
                    <w:spacing w:before="60" w:after="120"/>
                    <w:jc w:val="center"/>
                    <w:rPr>
                      <w:rFonts w:ascii="Arial" w:hAnsi="Arial" w:cs="Arial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sz w:val="18"/>
                      <w:szCs w:val="18"/>
                    </w:rPr>
                    <w:t>Lokalizacja inwestycji</w:t>
                  </w:r>
                </w:p>
              </w:txbxContent>
            </v:textbox>
          </v:shape>
        </w:pict>
      </w:r>
      <w:r w:rsidR="00EA2BD3" w:rsidRPr="00EA2BD3">
        <w:rPr>
          <w:rFonts w:ascii="Calibri" w:hAnsi="Calibri" w:cs="Arial"/>
          <w:noProof/>
          <w:color w:val="000000"/>
          <w:szCs w:val="22"/>
          <w:lang w:eastAsia="pl-PL"/>
        </w:rPr>
        <w:t xml:space="preserve"> </w:t>
      </w:r>
      <w:r w:rsidR="000A3B61">
        <w:rPr>
          <w:rFonts w:ascii="Calibri" w:hAnsi="Calibri" w:cs="Arial"/>
          <w:noProof/>
          <w:color w:val="000000"/>
          <w:szCs w:val="22"/>
          <w:lang w:eastAsia="pl-PL"/>
        </w:rPr>
        <w:drawing>
          <wp:inline distT="0" distB="0" distL="0" distR="0">
            <wp:extent cx="5760720" cy="3473762"/>
            <wp:effectExtent l="19050" t="0" r="0" b="0"/>
            <wp:docPr id="20" name="Obraz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737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1C47" w:rsidRDefault="00161C47" w:rsidP="004F62CF">
      <w:pPr>
        <w:rPr>
          <w:rFonts w:ascii="Calibri" w:hAnsi="Calibri" w:cs="Arial"/>
          <w:noProof/>
          <w:color w:val="000000"/>
          <w:szCs w:val="22"/>
          <w:lang w:eastAsia="pl-PL"/>
        </w:rPr>
      </w:pPr>
    </w:p>
    <w:p w:rsidR="000A3B61" w:rsidRDefault="000A3B61" w:rsidP="004F62CF">
      <w:pPr>
        <w:rPr>
          <w:rFonts w:ascii="Calibri" w:hAnsi="Calibri" w:cs="Arial"/>
          <w:color w:val="000000"/>
          <w:szCs w:val="22"/>
        </w:rPr>
      </w:pPr>
    </w:p>
    <w:p w:rsidR="006C6C7D" w:rsidRDefault="006C6C7D" w:rsidP="006C6C7D">
      <w:pPr>
        <w:ind w:left="360"/>
        <w:jc w:val="both"/>
        <w:rPr>
          <w:rFonts w:ascii="Calibri" w:hAnsi="Calibri" w:cs="Arial"/>
          <w:color w:val="000000"/>
          <w:szCs w:val="22"/>
        </w:rPr>
      </w:pPr>
      <w:r>
        <w:rPr>
          <w:rFonts w:ascii="Calibri" w:hAnsi="Calibri" w:cs="Arial"/>
          <w:color w:val="000000"/>
          <w:szCs w:val="22"/>
        </w:rPr>
        <w:lastRenderedPageBreak/>
        <w:t>Skala 1:10</w:t>
      </w:r>
      <w:r w:rsidRPr="006B0CF5">
        <w:rPr>
          <w:rFonts w:ascii="Calibri" w:hAnsi="Calibri" w:cs="Arial"/>
          <w:color w:val="000000"/>
          <w:szCs w:val="22"/>
        </w:rPr>
        <w:t xml:space="preserve"> 000</w:t>
      </w:r>
    </w:p>
    <w:p w:rsidR="006C6C7D" w:rsidRPr="006B0CF5" w:rsidRDefault="00DB1A84" w:rsidP="004F62CF">
      <w:pPr>
        <w:jc w:val="both"/>
        <w:rPr>
          <w:rFonts w:ascii="Calibri" w:hAnsi="Calibri" w:cs="Arial"/>
          <w:color w:val="000000"/>
          <w:szCs w:val="22"/>
        </w:rPr>
      </w:pPr>
      <w:r>
        <w:rPr>
          <w:noProof/>
        </w:rPr>
        <w:pict>
          <v:shape id="Objaśnienie prostokątne 9" o:spid="_x0000_s1054" type="#_x0000_t61" style="position:absolute;left:0;text-align:left;margin-left:122.3pt;margin-top:125.95pt;width:96.45pt;height:20.9pt;z-index:251655168;visibility:visible;mso-position-horizontal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" adj="26773,59581" fillcolor="yellow">
            <v:textbox style="mso-next-textbox:#Objaśnienie prostokątne 9" inset=".5mm,.3mm,.5mm,.3mm">
              <w:txbxContent>
                <w:p w:rsidR="00651AFC" w:rsidRDefault="00651AFC" w:rsidP="006C6C7D">
                  <w:pPr>
                    <w:spacing w:before="60" w:after="120"/>
                    <w:jc w:val="center"/>
                    <w:rPr>
                      <w:rFonts w:ascii="Arial" w:hAnsi="Arial" w:cs="Arial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sz w:val="18"/>
                      <w:szCs w:val="18"/>
                    </w:rPr>
                    <w:t>Lokalizacja inwestycji</w:t>
                  </w:r>
                </w:p>
              </w:txbxContent>
            </v:textbox>
            <w10:wrap anchorx="margin"/>
          </v:shape>
        </w:pict>
      </w:r>
      <w:r w:rsidR="000A3B61">
        <w:rPr>
          <w:rFonts w:ascii="Calibri" w:hAnsi="Calibri" w:cs="Arial"/>
          <w:noProof/>
          <w:color w:val="000000"/>
          <w:szCs w:val="22"/>
          <w:lang w:eastAsia="pl-PL"/>
        </w:rPr>
        <w:drawing>
          <wp:inline distT="0" distB="0" distL="0" distR="0">
            <wp:extent cx="5760720" cy="3581849"/>
            <wp:effectExtent l="19050" t="0" r="0" b="0"/>
            <wp:docPr id="23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818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6C7D" w:rsidRDefault="006C6C7D" w:rsidP="006C6C7D">
      <w:pPr>
        <w:ind w:left="720"/>
        <w:rPr>
          <w:rFonts w:ascii="Calibri" w:hAnsi="Calibri" w:cs="Arial"/>
          <w:color w:val="000000"/>
          <w:szCs w:val="22"/>
        </w:rPr>
      </w:pPr>
    </w:p>
    <w:p w:rsidR="003F1BBD" w:rsidRPr="006B0CF5" w:rsidRDefault="003F1BBD" w:rsidP="006C6C7D">
      <w:pPr>
        <w:jc w:val="both"/>
        <w:rPr>
          <w:rFonts w:ascii="Calibri" w:hAnsi="Calibri" w:cs="Arial"/>
          <w:color w:val="000000"/>
          <w:szCs w:val="22"/>
        </w:rPr>
      </w:pPr>
    </w:p>
    <w:p w:rsidR="00176249" w:rsidRPr="006B0CF5" w:rsidRDefault="00176249" w:rsidP="003F1BBD">
      <w:pPr>
        <w:jc w:val="both"/>
        <w:rPr>
          <w:rFonts w:ascii="Calibri" w:hAnsi="Calibri" w:cs="Arial"/>
          <w:color w:val="000000"/>
          <w:szCs w:val="22"/>
        </w:rPr>
      </w:pPr>
    </w:p>
    <w:p w:rsidR="00176249" w:rsidRDefault="00176249" w:rsidP="00176249">
      <w:pPr>
        <w:jc w:val="center"/>
        <w:rPr>
          <w:rFonts w:ascii="Calibri" w:hAnsi="Calibri" w:cs="Arial"/>
          <w:color w:val="000000"/>
          <w:szCs w:val="22"/>
        </w:rPr>
      </w:pPr>
    </w:p>
    <w:p w:rsidR="00176249" w:rsidRDefault="00381DE5" w:rsidP="00176249">
      <w:r>
        <w:rPr>
          <w:rFonts w:ascii="Calibri" w:hAnsi="Calibri" w:cs="Arial"/>
          <w:color w:val="000000"/>
          <w:szCs w:val="22"/>
        </w:rPr>
        <w:br w:type="page"/>
      </w:r>
    </w:p>
    <w:p w:rsidR="00176249" w:rsidRDefault="00176249" w:rsidP="00176249"/>
    <w:p w:rsidR="00381DE5" w:rsidRDefault="00381DE5" w:rsidP="00176249"/>
    <w:p w:rsidR="00176249" w:rsidRDefault="00176249" w:rsidP="00176249"/>
    <w:p w:rsidR="00176249" w:rsidRDefault="00176249" w:rsidP="00176249"/>
    <w:p w:rsidR="00176249" w:rsidRDefault="00176249" w:rsidP="00176249"/>
    <w:p w:rsidR="00176249" w:rsidRDefault="00176249" w:rsidP="00176249"/>
    <w:p w:rsidR="00176249" w:rsidRDefault="00176249" w:rsidP="00176249"/>
    <w:p w:rsidR="00176249" w:rsidRDefault="00176249" w:rsidP="00176249"/>
    <w:p w:rsidR="00176249" w:rsidRDefault="00176249" w:rsidP="00176249"/>
    <w:p w:rsidR="00176249" w:rsidRDefault="00176249" w:rsidP="00176249"/>
    <w:p w:rsidR="00BF050F" w:rsidRDefault="00BF050F"/>
    <w:p w:rsidR="00BF050F" w:rsidRDefault="00BF050F"/>
    <w:p w:rsidR="00BF050F" w:rsidRDefault="00BF050F"/>
    <w:p w:rsidR="00BF050F" w:rsidRDefault="00BF050F"/>
    <w:p w:rsidR="00BF050F" w:rsidRDefault="00BF050F"/>
    <w:p w:rsidR="00BF050F" w:rsidRDefault="00BF050F"/>
    <w:p w:rsidR="00BF050F" w:rsidRDefault="00BF050F"/>
    <w:p w:rsidR="00BF050F" w:rsidRDefault="00BF050F"/>
    <w:p w:rsidR="00BF050F" w:rsidRDefault="00BF050F"/>
    <w:p w:rsidR="00BF050F" w:rsidRDefault="00BF050F">
      <w:pPr>
        <w:pStyle w:val="Nagwek2"/>
        <w:keepLines/>
        <w:tabs>
          <w:tab w:val="left" w:pos="0"/>
        </w:tabs>
        <w:spacing w:after="0"/>
        <w:jc w:val="center"/>
      </w:pPr>
      <w:bookmarkStart w:id="51" w:name="__RefHeading__916_1072934951"/>
      <w:bookmarkStart w:id="52" w:name="__RefHeading__992_1072934951"/>
      <w:bookmarkStart w:id="53" w:name="_Toc20995516"/>
      <w:bookmarkEnd w:id="51"/>
      <w:bookmarkEnd w:id="52"/>
      <w:r>
        <w:rPr>
          <w:rFonts w:ascii="Calibri" w:hAnsi="Calibri" w:cs="Calibri"/>
          <w:bCs w:val="0"/>
          <w:i w:val="0"/>
          <w:iCs w:val="0"/>
          <w:smallCaps/>
          <w:kern w:val="1"/>
          <w:sz w:val="56"/>
          <w:szCs w:val="20"/>
          <w:lang w:val="pl-PL"/>
        </w:rPr>
        <w:t>CZEŚĆ RYSUNKOWA</w:t>
      </w:r>
      <w:bookmarkEnd w:id="53"/>
    </w:p>
    <w:p w:rsidR="00BF050F" w:rsidRDefault="00BF050F"/>
    <w:sectPr w:rsidR="00BF050F" w:rsidSect="0085125D">
      <w:headerReference w:type="even" r:id="rId17"/>
      <w:headerReference w:type="default" r:id="rId18"/>
      <w:footerReference w:type="even" r:id="rId19"/>
      <w:footerReference w:type="default" r:id="rId20"/>
      <w:headerReference w:type="first" r:id="rId21"/>
      <w:footerReference w:type="first" r:id="rId22"/>
      <w:pgSz w:w="11906" w:h="16838"/>
      <w:pgMar w:top="1417" w:right="1417" w:bottom="1417" w:left="1417" w:header="708" w:footer="720" w:gutter="0"/>
      <w:cols w:space="708"/>
      <w:docGrid w:linePitch="600" w:charSpace="3276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51AFC" w:rsidRDefault="00651AFC">
      <w:pPr>
        <w:spacing w:line="240" w:lineRule="auto"/>
      </w:pPr>
      <w:r>
        <w:separator/>
      </w:r>
    </w:p>
  </w:endnote>
  <w:endnote w:type="continuationSeparator" w:id="0">
    <w:p w:rsidR="00651AFC" w:rsidRDefault="00651AF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Batang">
    <w:altName w:val="Arial Unicode MS"/>
    <w:panose1 w:val="02030600000101010101"/>
    <w:charset w:val="81"/>
    <w:family w:val="auto"/>
    <w:notTrueType/>
    <w:pitch w:val="fixed"/>
    <w:sig w:usb0="00000000" w:usb1="09060000" w:usb2="00000010" w:usb3="00000000" w:csb0="00080000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4A0" w:firstRow="1" w:lastRow="0" w:firstColumn="1" w:lastColumn="0" w:noHBand="0" w:noVBand="1"/>
    </w:tblPr>
    <w:tblGrid>
      <w:gridCol w:w="9212"/>
    </w:tblGrid>
    <w:tr w:rsidR="00651AFC" w:rsidRPr="003C31DA" w:rsidTr="003C31DA">
      <w:tc>
        <w:tcPr>
          <w:tcW w:w="9212" w:type="dxa"/>
          <w:tcBorders>
            <w:top w:val="single" w:sz="4" w:space="0" w:color="auto"/>
            <w:left w:val="nil"/>
            <w:bottom w:val="nil"/>
            <w:right w:val="nil"/>
          </w:tcBorders>
        </w:tcPr>
        <w:p w:rsidR="00651AFC" w:rsidRPr="003C31DA" w:rsidRDefault="00651AFC" w:rsidP="003C31DA">
          <w:pPr>
            <w:pStyle w:val="Stopka"/>
            <w:jc w:val="center"/>
            <w:rPr>
              <w:rFonts w:ascii="Calibri" w:hAnsi="Calibri" w:cs="Calibri"/>
            </w:rPr>
          </w:pPr>
        </w:p>
      </w:tc>
    </w:tr>
  </w:tbl>
  <w:p w:rsidR="00651AFC" w:rsidRDefault="00651AFC" w:rsidP="006E1324">
    <w:pPr>
      <w:pStyle w:val="Stopka"/>
      <w:jc w:val="center"/>
    </w:pPr>
    <w:r>
      <w:rPr>
        <w:rFonts w:ascii="Calibri" w:hAnsi="Calibri" w:cs="Calibri"/>
      </w:rPr>
      <w:t>Wrocław, sierpień 2020 r.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51AFC" w:rsidRDefault="00651AFC"/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4A0" w:firstRow="1" w:lastRow="0" w:firstColumn="1" w:lastColumn="0" w:noHBand="0" w:noVBand="1"/>
    </w:tblPr>
    <w:tblGrid>
      <w:gridCol w:w="9212"/>
    </w:tblGrid>
    <w:tr w:rsidR="00651AFC" w:rsidTr="00CF4F8A">
      <w:tc>
        <w:tcPr>
          <w:tcW w:w="9212" w:type="dxa"/>
          <w:tcBorders>
            <w:top w:val="single" w:sz="4" w:space="0" w:color="auto"/>
            <w:left w:val="nil"/>
            <w:bottom w:val="nil"/>
            <w:right w:val="nil"/>
          </w:tcBorders>
        </w:tcPr>
        <w:p w:rsidR="00651AFC" w:rsidRDefault="00651AFC" w:rsidP="00CF4F8A">
          <w:pPr>
            <w:pStyle w:val="Stopka"/>
            <w:jc w:val="right"/>
          </w:pPr>
        </w:p>
      </w:tc>
    </w:tr>
  </w:tbl>
  <w:p w:rsidR="00651AFC" w:rsidRDefault="00492280">
    <w:pPr>
      <w:pStyle w:val="Stopka"/>
      <w:jc w:val="right"/>
    </w:pPr>
    <w:r>
      <w:fldChar w:fldCharType="begin"/>
    </w:r>
    <w:r>
      <w:instrText>PAGE   \* MERGEFORMAT</w:instrText>
    </w:r>
    <w:r>
      <w:fldChar w:fldCharType="separate"/>
    </w:r>
    <w:r w:rsidR="00DB1A84">
      <w:rPr>
        <w:noProof/>
      </w:rPr>
      <w:t>2</w:t>
    </w:r>
    <w:r>
      <w:rPr>
        <w:noProof/>
      </w:rPr>
      <w:fldChar w:fldCharType="end"/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51AFC" w:rsidRDefault="00651AFC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51AFC" w:rsidRDefault="00651AFC">
      <w:pPr>
        <w:spacing w:line="240" w:lineRule="auto"/>
      </w:pPr>
      <w:r>
        <w:separator/>
      </w:r>
    </w:p>
  </w:footnote>
  <w:footnote w:type="continuationSeparator" w:id="0">
    <w:p w:rsidR="00651AFC" w:rsidRDefault="00651AFC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639" w:type="dxa"/>
      <w:tblInd w:w="108" w:type="dxa"/>
      <w:tblBorders>
        <w:bottom w:val="single" w:sz="12" w:space="0" w:color="7F7F7F"/>
      </w:tblBorders>
      <w:tblLayout w:type="fixed"/>
      <w:tblLook w:val="04A0" w:firstRow="1" w:lastRow="0" w:firstColumn="1" w:lastColumn="0" w:noHBand="0" w:noVBand="1"/>
    </w:tblPr>
    <w:tblGrid>
      <w:gridCol w:w="2410"/>
      <w:gridCol w:w="7229"/>
    </w:tblGrid>
    <w:tr w:rsidR="00651AFC" w:rsidRPr="001136E3" w:rsidTr="0054691B">
      <w:trPr>
        <w:trHeight w:val="2129"/>
      </w:trPr>
      <w:tc>
        <w:tcPr>
          <w:tcW w:w="2410" w:type="dxa"/>
          <w:tcBorders>
            <w:bottom w:val="single" w:sz="12" w:space="0" w:color="7F7F7F"/>
          </w:tcBorders>
          <w:shd w:val="clear" w:color="auto" w:fill="auto"/>
        </w:tcPr>
        <w:p w:rsidR="00651AFC" w:rsidRDefault="00651AFC" w:rsidP="0054691B">
          <w:pPr>
            <w:pStyle w:val="Nagwek"/>
            <w:spacing w:before="60" w:after="60"/>
            <w:ind w:left="-108"/>
            <w:rPr>
              <w:b/>
              <w:sz w:val="18"/>
            </w:rPr>
          </w:pPr>
        </w:p>
        <w:p w:rsidR="00651AFC" w:rsidRPr="008F4CE6" w:rsidRDefault="00651AFC" w:rsidP="0054691B">
          <w:pPr>
            <w:pStyle w:val="Nagwek"/>
            <w:spacing w:before="60" w:after="60"/>
            <w:ind w:left="-108"/>
            <w:rPr>
              <w:rFonts w:ascii="Arial" w:hAnsi="Arial" w:cs="Arial"/>
              <w:b/>
              <w:sz w:val="18"/>
            </w:rPr>
          </w:pPr>
          <w:r w:rsidRPr="008F4CE6">
            <w:rPr>
              <w:rFonts w:ascii="Arial" w:hAnsi="Arial" w:cs="Arial"/>
              <w:b/>
              <w:sz w:val="18"/>
            </w:rPr>
            <w:t>FASYS MOSTY Sp. z o.o.</w:t>
          </w:r>
        </w:p>
        <w:p w:rsidR="00651AFC" w:rsidRPr="008F4CE6" w:rsidRDefault="00651AFC" w:rsidP="0054691B">
          <w:pPr>
            <w:pStyle w:val="Nagwek"/>
            <w:ind w:left="-108"/>
            <w:rPr>
              <w:rFonts w:ascii="Arial" w:hAnsi="Arial" w:cs="Arial"/>
              <w:sz w:val="18"/>
              <w:u w:val="single"/>
            </w:rPr>
          </w:pPr>
          <w:r w:rsidRPr="008F4CE6">
            <w:rPr>
              <w:rFonts w:ascii="Arial" w:hAnsi="Arial" w:cs="Arial"/>
              <w:sz w:val="18"/>
              <w:u w:val="single"/>
            </w:rPr>
            <w:t>Adres do korespondencji:</w:t>
          </w:r>
        </w:p>
        <w:p w:rsidR="00651AFC" w:rsidRPr="008F4CE6" w:rsidRDefault="00651AFC" w:rsidP="0054691B">
          <w:pPr>
            <w:pStyle w:val="Nagwek"/>
            <w:ind w:left="-108"/>
            <w:rPr>
              <w:rFonts w:ascii="Arial" w:hAnsi="Arial" w:cs="Arial"/>
              <w:sz w:val="18"/>
            </w:rPr>
          </w:pPr>
          <w:r w:rsidRPr="008F4CE6">
            <w:rPr>
              <w:rFonts w:ascii="Arial" w:hAnsi="Arial" w:cs="Arial"/>
              <w:sz w:val="18"/>
            </w:rPr>
            <w:t xml:space="preserve">ul. </w:t>
          </w:r>
          <w:r>
            <w:rPr>
              <w:rFonts w:ascii="Arial" w:hAnsi="Arial" w:cs="Arial"/>
              <w:sz w:val="18"/>
            </w:rPr>
            <w:t>Jedności Narodowej 83</w:t>
          </w:r>
        </w:p>
        <w:p w:rsidR="00651AFC" w:rsidRPr="008F4CE6" w:rsidRDefault="00651AFC" w:rsidP="0054691B">
          <w:pPr>
            <w:pStyle w:val="Nagwek"/>
            <w:ind w:left="-108"/>
            <w:rPr>
              <w:rFonts w:ascii="Arial" w:hAnsi="Arial" w:cs="Arial"/>
              <w:sz w:val="18"/>
            </w:rPr>
          </w:pPr>
          <w:r w:rsidRPr="008F4CE6">
            <w:rPr>
              <w:rFonts w:ascii="Arial" w:hAnsi="Arial" w:cs="Arial"/>
              <w:sz w:val="18"/>
            </w:rPr>
            <w:t>50-</w:t>
          </w:r>
          <w:r>
            <w:rPr>
              <w:rFonts w:ascii="Arial" w:hAnsi="Arial" w:cs="Arial"/>
              <w:sz w:val="18"/>
            </w:rPr>
            <w:t>262</w:t>
          </w:r>
          <w:r w:rsidRPr="008F4CE6">
            <w:rPr>
              <w:rFonts w:ascii="Arial" w:hAnsi="Arial" w:cs="Arial"/>
              <w:sz w:val="18"/>
            </w:rPr>
            <w:t xml:space="preserve"> Wrocław </w:t>
          </w:r>
        </w:p>
        <w:p w:rsidR="00651AFC" w:rsidRPr="008F4CE6" w:rsidRDefault="00651AFC" w:rsidP="0054691B">
          <w:pPr>
            <w:pStyle w:val="Nagwek"/>
            <w:ind w:left="-108"/>
            <w:rPr>
              <w:rFonts w:ascii="Arial" w:hAnsi="Arial" w:cs="Arial"/>
              <w:sz w:val="18"/>
              <w:u w:val="single"/>
            </w:rPr>
          </w:pPr>
          <w:r w:rsidRPr="008F4CE6">
            <w:rPr>
              <w:rFonts w:ascii="Arial" w:hAnsi="Arial" w:cs="Arial"/>
              <w:sz w:val="18"/>
              <w:u w:val="single"/>
            </w:rPr>
            <w:t>Dane kontaktowe:</w:t>
          </w:r>
        </w:p>
        <w:p w:rsidR="00651AFC" w:rsidRPr="008F4CE6" w:rsidRDefault="00651AFC" w:rsidP="0054691B">
          <w:pPr>
            <w:pStyle w:val="Nagwek"/>
            <w:ind w:left="-108"/>
            <w:rPr>
              <w:rFonts w:ascii="Arial" w:hAnsi="Arial" w:cs="Arial"/>
              <w:sz w:val="18"/>
            </w:rPr>
          </w:pPr>
          <w:r w:rsidRPr="008F4CE6">
            <w:rPr>
              <w:rFonts w:ascii="Arial" w:hAnsi="Arial" w:cs="Arial"/>
              <w:sz w:val="18"/>
            </w:rPr>
            <w:t>tel. 664 497 449</w:t>
          </w:r>
        </w:p>
        <w:p w:rsidR="00651AFC" w:rsidRPr="008F4CE6" w:rsidRDefault="00DB1A84" w:rsidP="0054691B">
          <w:pPr>
            <w:pStyle w:val="Nagwek"/>
            <w:ind w:left="-108"/>
            <w:rPr>
              <w:rStyle w:val="Hipercze"/>
              <w:rFonts w:ascii="Arial" w:hAnsi="Arial" w:cs="Arial"/>
            </w:rPr>
          </w:pPr>
          <w:hyperlink r:id="rId1" w:history="1">
            <w:r w:rsidR="00651AFC" w:rsidRPr="008F4CE6">
              <w:rPr>
                <w:rStyle w:val="Hipercze"/>
                <w:rFonts w:ascii="Arial" w:hAnsi="Arial" w:cs="Arial"/>
                <w:sz w:val="18"/>
              </w:rPr>
              <w:t>biuro@fasysmosty.pl</w:t>
            </w:r>
          </w:hyperlink>
        </w:p>
        <w:p w:rsidR="00651AFC" w:rsidRPr="001136E3" w:rsidRDefault="00DB1A84" w:rsidP="0054691B">
          <w:pPr>
            <w:pStyle w:val="Nagwek"/>
            <w:ind w:left="-108"/>
          </w:pPr>
          <w:hyperlink r:id="rId2" w:history="1">
            <w:r w:rsidR="00651AFC" w:rsidRPr="008F4CE6">
              <w:rPr>
                <w:rStyle w:val="Hipercze"/>
                <w:rFonts w:ascii="Arial" w:hAnsi="Arial" w:cs="Arial"/>
                <w:sz w:val="18"/>
              </w:rPr>
              <w:t>www.fasysmosty.pl</w:t>
            </w:r>
          </w:hyperlink>
          <w:r w:rsidR="00651AFC">
            <w:rPr>
              <w:sz w:val="18"/>
            </w:rPr>
            <w:t xml:space="preserve"> </w:t>
          </w:r>
        </w:p>
      </w:tc>
      <w:tc>
        <w:tcPr>
          <w:tcW w:w="7229" w:type="dxa"/>
          <w:tcBorders>
            <w:bottom w:val="single" w:sz="12" w:space="0" w:color="7F7F7F"/>
          </w:tcBorders>
          <w:shd w:val="clear" w:color="auto" w:fill="auto"/>
        </w:tcPr>
        <w:p w:rsidR="00651AFC" w:rsidRPr="001136E3" w:rsidRDefault="00651AFC" w:rsidP="0054691B">
          <w:pPr>
            <w:pStyle w:val="Nagwek"/>
            <w:ind w:left="-108" w:right="-108"/>
            <w:jc w:val="right"/>
          </w:pPr>
          <w:r>
            <w:rPr>
              <w:b/>
              <w:noProof/>
              <w:sz w:val="18"/>
              <w:lang w:eastAsia="pl-PL"/>
            </w:rPr>
            <w:drawing>
              <wp:inline distT="0" distB="0" distL="0" distR="0">
                <wp:extent cx="4572000" cy="1173480"/>
                <wp:effectExtent l="19050" t="0" r="0" b="0"/>
                <wp:docPr id="7" name="Obraz 7" descr="Logo_v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7" descr="Logo_v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572000" cy="11734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651AFC" w:rsidRPr="00176249" w:rsidRDefault="00651AFC" w:rsidP="00176249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51AFC" w:rsidRDefault="00651AFC"/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497" w:type="dxa"/>
      <w:tblInd w:w="108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4A0" w:firstRow="1" w:lastRow="0" w:firstColumn="1" w:lastColumn="0" w:noHBand="0" w:noVBand="1"/>
    </w:tblPr>
    <w:tblGrid>
      <w:gridCol w:w="2268"/>
      <w:gridCol w:w="7229"/>
    </w:tblGrid>
    <w:tr w:rsidR="00651AFC" w:rsidRPr="00254EEA" w:rsidTr="00840A89">
      <w:tc>
        <w:tcPr>
          <w:tcW w:w="2268" w:type="dxa"/>
          <w:tcBorders>
            <w:top w:val="nil"/>
            <w:left w:val="nil"/>
            <w:right w:val="nil"/>
          </w:tcBorders>
        </w:tcPr>
        <w:p w:rsidR="00651AFC" w:rsidRPr="00254EEA" w:rsidRDefault="00651AFC" w:rsidP="00176249">
          <w:pPr>
            <w:spacing w:after="60" w:line="240" w:lineRule="auto"/>
            <w:ind w:left="-108" w:firstLine="34"/>
            <w:jc w:val="right"/>
            <w:rPr>
              <w:rFonts w:ascii="Calibri" w:eastAsia="Calibri" w:hAnsi="Calibri" w:cs="Arial"/>
              <w:b/>
              <w:sz w:val="22"/>
              <w:szCs w:val="22"/>
            </w:rPr>
          </w:pPr>
          <w:r>
            <w:rPr>
              <w:rFonts w:ascii="Calibri" w:eastAsia="Calibri" w:hAnsi="Calibri" w:cs="Arial"/>
              <w:b/>
              <w:sz w:val="22"/>
              <w:szCs w:val="22"/>
            </w:rPr>
            <w:t>FASYS Mosty</w:t>
          </w:r>
          <w:r w:rsidRPr="00254EEA">
            <w:rPr>
              <w:rFonts w:ascii="Calibri" w:eastAsia="Calibri" w:hAnsi="Calibri" w:cs="Arial"/>
              <w:b/>
              <w:sz w:val="22"/>
              <w:szCs w:val="22"/>
            </w:rPr>
            <w:t xml:space="preserve"> Sp. z o. o.</w:t>
          </w:r>
        </w:p>
      </w:tc>
      <w:tc>
        <w:tcPr>
          <w:tcW w:w="7229" w:type="dxa"/>
          <w:tcBorders>
            <w:top w:val="nil"/>
            <w:left w:val="nil"/>
            <w:right w:val="nil"/>
          </w:tcBorders>
          <w:shd w:val="clear" w:color="auto" w:fill="auto"/>
        </w:tcPr>
        <w:p w:rsidR="00651AFC" w:rsidRPr="00254EEA" w:rsidRDefault="00651AFC" w:rsidP="00176249">
          <w:pPr>
            <w:spacing w:after="60" w:line="240" w:lineRule="auto"/>
            <w:ind w:left="-108" w:firstLine="357"/>
            <w:jc w:val="right"/>
            <w:rPr>
              <w:rFonts w:ascii="Calibri" w:eastAsia="Calibri" w:hAnsi="Calibri" w:cs="Arial"/>
              <w:b/>
              <w:sz w:val="22"/>
              <w:szCs w:val="22"/>
            </w:rPr>
          </w:pPr>
          <w:r w:rsidRPr="00254EEA">
            <w:rPr>
              <w:rFonts w:ascii="Calibri" w:eastAsia="Calibri" w:hAnsi="Calibri" w:cs="Arial"/>
              <w:b/>
              <w:sz w:val="22"/>
              <w:szCs w:val="22"/>
            </w:rPr>
            <w:t xml:space="preserve">PROJEKT </w:t>
          </w:r>
          <w:r>
            <w:rPr>
              <w:rFonts w:ascii="Calibri" w:eastAsia="Calibri" w:hAnsi="Calibri" w:cs="Arial"/>
              <w:b/>
              <w:sz w:val="22"/>
              <w:szCs w:val="22"/>
            </w:rPr>
            <w:t>STAŁEJ</w:t>
          </w:r>
          <w:r w:rsidRPr="00254EEA">
            <w:rPr>
              <w:rFonts w:ascii="Calibri" w:eastAsia="Calibri" w:hAnsi="Calibri" w:cs="Arial"/>
              <w:b/>
              <w:sz w:val="22"/>
              <w:szCs w:val="22"/>
            </w:rPr>
            <w:t xml:space="preserve"> ORGANIZACJI RUCHU</w:t>
          </w:r>
        </w:p>
        <w:p w:rsidR="00651AFC" w:rsidRPr="00161C47" w:rsidRDefault="00161C47" w:rsidP="00161C47">
          <w:pPr>
            <w:jc w:val="right"/>
            <w:rPr>
              <w:rFonts w:asciiTheme="minorHAnsi" w:hAnsiTheme="minorHAnsi" w:cstheme="minorHAnsi"/>
              <w:lang w:eastAsia="pl-PL"/>
            </w:rPr>
          </w:pPr>
          <w:r w:rsidRPr="00161C47">
            <w:rPr>
              <w:rFonts w:asciiTheme="minorHAnsi" w:hAnsiTheme="minorHAnsi" w:cstheme="minorHAnsi"/>
              <w:i/>
              <w:sz w:val="22"/>
              <w:szCs w:val="22"/>
            </w:rPr>
            <w:t>dla zadania: „</w:t>
          </w:r>
          <w:r w:rsidRPr="00161C47">
            <w:rPr>
              <w:rFonts w:asciiTheme="minorHAnsi" w:hAnsiTheme="minorHAnsi" w:cstheme="minorHAnsi"/>
              <w:sz w:val="22"/>
              <w:szCs w:val="22"/>
            </w:rPr>
            <w:t>Przebudowa mostu w ciągu drogi gminnej nr 150213W</w:t>
          </w:r>
          <w:r w:rsidRPr="00161C47">
            <w:rPr>
              <w:rFonts w:asciiTheme="minorHAnsi" w:hAnsiTheme="minorHAnsi" w:cstheme="minorHAnsi"/>
              <w:sz w:val="22"/>
              <w:szCs w:val="22"/>
            </w:rPr>
            <w:br/>
            <w:t>na ul. Chrzanowskiej w  Chrzanowie Dużym w gminie Grodzisk Mazowiecki</w:t>
          </w:r>
          <w:r w:rsidRPr="00161C47">
            <w:rPr>
              <w:rFonts w:asciiTheme="minorHAnsi" w:hAnsiTheme="minorHAnsi" w:cstheme="minorHAnsi"/>
              <w:sz w:val="22"/>
              <w:szCs w:val="22"/>
              <w:lang w:eastAsia="pl-PL"/>
            </w:rPr>
            <w:t>”</w:t>
          </w:r>
        </w:p>
      </w:tc>
    </w:tr>
  </w:tbl>
  <w:p w:rsidR="00651AFC" w:rsidRPr="00176249" w:rsidRDefault="00651AFC" w:rsidP="00176249">
    <w:pPr>
      <w:pStyle w:val="Nagwek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51AFC" w:rsidRDefault="00651AFC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none"/>
      <w:pStyle w:val="Nagwek1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pStyle w:val="Nagwek2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>
    <w:nsid w:val="00000002"/>
    <w:multiLevelType w:val="multi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0"/>
        </w:tabs>
        <w:ind w:left="1080" w:hanging="360"/>
      </w:pPr>
      <w:rPr>
        <w:rFonts w:ascii="Symbol" w:hAnsi="Symbol"/>
        <w:b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800" w:hanging="360"/>
      </w:pPr>
      <w:rPr>
        <w:rFonts w:ascii="Courier New" w:hAnsi="Courier New"/>
        <w:b/>
        <w:i w:val="0"/>
        <w:sz w:val="24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520" w:hanging="360"/>
      </w:pPr>
      <w:rPr>
        <w:rFonts w:ascii="Wingdings" w:hAnsi="Wingdings" w:cs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240" w:hanging="360"/>
      </w:pPr>
      <w:rPr>
        <w:rFonts w:ascii="Symbol" w:hAnsi="Symbol"/>
        <w:b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960" w:hanging="360"/>
      </w:pPr>
      <w:rPr>
        <w:rFonts w:ascii="Courier New" w:hAnsi="Courier New"/>
        <w:b/>
        <w:i w:val="0"/>
        <w:sz w:val="24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680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400" w:hanging="360"/>
      </w:pPr>
      <w:rPr>
        <w:rFonts w:ascii="Symbol" w:hAnsi="Symbol"/>
        <w:b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120" w:hanging="360"/>
      </w:pPr>
      <w:rPr>
        <w:rFonts w:ascii="Courier New" w:hAnsi="Courier New"/>
        <w:b/>
        <w:i w:val="0"/>
        <w:sz w:val="24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840" w:hanging="360"/>
      </w:pPr>
      <w:rPr>
        <w:rFonts w:ascii="Wingdings" w:hAnsi="Wingdings" w:cs="Wingdings"/>
      </w:rPr>
    </w:lvl>
  </w:abstractNum>
  <w:abstractNum w:abstractNumId="2">
    <w:nsid w:val="00000003"/>
    <w:multiLevelType w:val="multi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0"/>
        </w:tabs>
        <w:ind w:left="785" w:hanging="360"/>
      </w:pPr>
      <w:rPr>
        <w:rFonts w:ascii="Symbol" w:hAnsi="Symbol" w:cs="Symbol"/>
        <w:kern w:val="1"/>
        <w:sz w:val="24"/>
        <w:szCs w:val="32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148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68" w:hanging="360"/>
      </w:pPr>
      <w:rPr>
        <w:rFonts w:ascii="Wingdings" w:hAnsi="Wingdings" w:cs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588" w:hanging="360"/>
      </w:pPr>
      <w:rPr>
        <w:rFonts w:ascii="Symbol" w:hAnsi="Symbol" w:cs="Symbol"/>
        <w:kern w:val="1"/>
        <w:sz w:val="24"/>
        <w:szCs w:val="32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08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28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48" w:hanging="360"/>
      </w:pPr>
      <w:rPr>
        <w:rFonts w:ascii="Symbol" w:hAnsi="Symbol" w:cs="Symbol"/>
        <w:kern w:val="1"/>
        <w:sz w:val="24"/>
        <w:szCs w:val="32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68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188" w:hanging="360"/>
      </w:pPr>
      <w:rPr>
        <w:rFonts w:ascii="Wingdings" w:hAnsi="Wingdings" w:cs="Wingdings"/>
      </w:rPr>
    </w:lvl>
  </w:abstractNum>
  <w:abstractNum w:abstractNumId="3">
    <w:nsid w:val="00000004"/>
    <w:multiLevelType w:val="multilevel"/>
    <w:tmpl w:val="00000004"/>
    <w:name w:val="WW8Num4"/>
    <w:lvl w:ilvl="0">
      <w:start w:val="1"/>
      <w:numFmt w:val="bullet"/>
      <w:lvlText w:val="–"/>
      <w:lvlJc w:val="left"/>
      <w:pPr>
        <w:tabs>
          <w:tab w:val="num" w:pos="0"/>
        </w:tabs>
        <w:ind w:left="1211" w:hanging="360"/>
      </w:pPr>
      <w:rPr>
        <w:rFonts w:ascii="Times New Roman" w:hAnsi="Times New Roman" w:cs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3572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4292" w:hanging="360"/>
      </w:pPr>
      <w:rPr>
        <w:rFonts w:ascii="Wingdings" w:hAnsi="Wingdings" w:cs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5012" w:hanging="360"/>
      </w:pPr>
      <w:rPr>
        <w:rFonts w:ascii="Symbol" w:hAnsi="Symbol" w:cs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5732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6452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7172" w:hanging="360"/>
      </w:pPr>
      <w:rPr>
        <w:rFonts w:ascii="Symbol" w:hAnsi="Symbol" w:cs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7892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8612" w:hanging="360"/>
      </w:pPr>
      <w:rPr>
        <w:rFonts w:ascii="Wingdings" w:hAnsi="Wingdings" w:cs="Wingdings"/>
      </w:rPr>
    </w:lvl>
  </w:abstractNum>
  <w:abstractNum w:abstractNumId="4">
    <w:nsid w:val="00000005"/>
    <w:multiLevelType w:val="multi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0"/>
        </w:tabs>
        <w:ind w:left="1429" w:hanging="360"/>
      </w:pPr>
      <w:rPr>
        <w:rFonts w:ascii="Symbol" w:hAnsi="Symbol" w:cs="Times New Roman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149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69" w:hanging="360"/>
      </w:pPr>
      <w:rPr>
        <w:rFonts w:ascii="Wingdings" w:hAnsi="Wingdings" w:cs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589" w:hanging="360"/>
      </w:pPr>
      <w:rPr>
        <w:rFonts w:ascii="Symbol" w:hAnsi="Symbol" w:cs="Times New Roman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09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29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49" w:hanging="360"/>
      </w:pPr>
      <w:rPr>
        <w:rFonts w:ascii="Symbol" w:hAnsi="Symbol" w:cs="Times New Roman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69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189" w:hanging="360"/>
      </w:pPr>
      <w:rPr>
        <w:rFonts w:ascii="Wingdings" w:hAnsi="Wingdings" w:cs="Wingdings"/>
      </w:rPr>
    </w:lvl>
  </w:abstractNum>
  <w:abstractNum w:abstractNumId="5">
    <w:nsid w:val="00000006"/>
    <w:multiLevelType w:val="multilevel"/>
    <w:tmpl w:val="93F24C0E"/>
    <w:name w:val="WW8Num6"/>
    <w:lvl w:ilvl="0">
      <w:start w:val="1"/>
      <w:numFmt w:val="bullet"/>
      <w:lvlText w:val=""/>
      <w:lvlJc w:val="left"/>
      <w:pPr>
        <w:tabs>
          <w:tab w:val="num" w:pos="0"/>
        </w:tabs>
        <w:ind w:left="1425" w:hanging="360"/>
      </w:pPr>
      <w:rPr>
        <w:rFonts w:ascii="Symbol" w:hAnsi="Symbol" w:cs="Symbol"/>
      </w:rPr>
    </w:lvl>
    <w:lvl w:ilvl="1">
      <w:start w:val="1"/>
      <w:numFmt w:val="bullet"/>
      <w:lvlText w:val="-"/>
      <w:lvlJc w:val="left"/>
      <w:pPr>
        <w:tabs>
          <w:tab w:val="num" w:pos="0"/>
        </w:tabs>
        <w:ind w:left="2145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65" w:hanging="360"/>
      </w:pPr>
      <w:rPr>
        <w:rFonts w:ascii="Wingdings" w:hAnsi="Wingdings" w:cs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585" w:hanging="360"/>
      </w:pPr>
      <w:rPr>
        <w:rFonts w:ascii="Symbol" w:hAnsi="Symbol" w:cs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05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25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45" w:hanging="360"/>
      </w:pPr>
      <w:rPr>
        <w:rFonts w:ascii="Symbol" w:hAnsi="Symbol" w:cs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65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185" w:hanging="360"/>
      </w:pPr>
      <w:rPr>
        <w:rFonts w:ascii="Wingdings" w:hAnsi="Wingdings" w:cs="Wingdings"/>
      </w:rPr>
    </w:lvl>
  </w:abstractNum>
  <w:abstractNum w:abstractNumId="6">
    <w:nsid w:val="00000007"/>
    <w:multiLevelType w:val="multilevel"/>
    <w:tmpl w:val="00000007"/>
    <w:name w:val="WW8Num7"/>
    <w:lvl w:ilvl="0">
      <w:start w:val="1"/>
      <w:numFmt w:val="bullet"/>
      <w:lvlText w:val=""/>
      <w:lvlJc w:val="left"/>
      <w:pPr>
        <w:tabs>
          <w:tab w:val="num" w:pos="0"/>
        </w:tabs>
        <w:ind w:left="1428" w:hanging="360"/>
      </w:pPr>
      <w:rPr>
        <w:rFonts w:ascii="Symbol" w:hAnsi="Symbol" w:cs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148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68" w:hanging="360"/>
      </w:pPr>
      <w:rPr>
        <w:rFonts w:ascii="Wingdings" w:hAnsi="Wingdings" w:cs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588" w:hanging="360"/>
      </w:pPr>
      <w:rPr>
        <w:rFonts w:ascii="Symbol" w:hAnsi="Symbol" w:cs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08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28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48" w:hanging="360"/>
      </w:pPr>
      <w:rPr>
        <w:rFonts w:ascii="Symbol" w:hAnsi="Symbol" w:cs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68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188" w:hanging="360"/>
      </w:pPr>
      <w:rPr>
        <w:rFonts w:ascii="Wingdings" w:hAnsi="Wingdings" w:cs="Wingdings"/>
      </w:rPr>
    </w:lvl>
  </w:abstractNum>
  <w:abstractNum w:abstractNumId="7">
    <w:nsid w:val="00000008"/>
    <w:multiLevelType w:val="multilevel"/>
    <w:tmpl w:val="00000008"/>
    <w:name w:val="WW8Num8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/>
      </w:rPr>
    </w:lvl>
  </w:abstractNum>
  <w:abstractNum w:abstractNumId="8">
    <w:nsid w:val="00000009"/>
    <w:multiLevelType w:val="multilevel"/>
    <w:tmpl w:val="00000009"/>
    <w:name w:val="WW8Num9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–"/>
      <w:lvlJc w:val="left"/>
      <w:pPr>
        <w:tabs>
          <w:tab w:val="num" w:pos="0"/>
        </w:tabs>
        <w:ind w:left="2160" w:hanging="360"/>
      </w:pPr>
      <w:rPr>
        <w:rFonts w:ascii="Times New Roman" w:hAnsi="Times New Roman" w:cs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/>
      </w:rPr>
    </w:lvl>
  </w:abstractNum>
  <w:abstractNum w:abstractNumId="9">
    <w:nsid w:val="0000000A"/>
    <w:multiLevelType w:val="multilevel"/>
    <w:tmpl w:val="0000000A"/>
    <w:name w:val="WW8Num10"/>
    <w:lvl w:ilvl="0">
      <w:start w:val="1"/>
      <w:numFmt w:val="bullet"/>
      <w:lvlText w:val=""/>
      <w:lvlJc w:val="left"/>
      <w:pPr>
        <w:tabs>
          <w:tab w:val="num" w:pos="0"/>
        </w:tabs>
        <w:ind w:left="920" w:hanging="360"/>
      </w:pPr>
      <w:rPr>
        <w:rFonts w:ascii="Symbol" w:hAnsi="Symbol" w:cs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6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360" w:hanging="360"/>
      </w:pPr>
      <w:rPr>
        <w:rFonts w:ascii="Wingdings" w:hAnsi="Wingdings" w:cs="Times New Roman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080" w:hanging="360"/>
      </w:pPr>
      <w:rPr>
        <w:rFonts w:ascii="Symbol" w:hAnsi="Symbol" w:cs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8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520" w:hanging="360"/>
      </w:pPr>
      <w:rPr>
        <w:rFonts w:ascii="Wingdings" w:hAnsi="Wingdings" w:cs="Times New Roman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240" w:hanging="360"/>
      </w:pPr>
      <w:rPr>
        <w:rFonts w:ascii="Symbol" w:hAnsi="Symbol" w:cs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9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680" w:hanging="360"/>
      </w:pPr>
      <w:rPr>
        <w:rFonts w:ascii="Wingdings" w:hAnsi="Wingdings" w:cs="Times New Roman"/>
      </w:rPr>
    </w:lvl>
  </w:abstractNum>
  <w:abstractNum w:abstractNumId="10">
    <w:nsid w:val="080259A8"/>
    <w:multiLevelType w:val="hybridMultilevel"/>
    <w:tmpl w:val="FDEE2306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1">
    <w:nsid w:val="19D07304"/>
    <w:multiLevelType w:val="hybridMultilevel"/>
    <w:tmpl w:val="07940B02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>
    <w:nsid w:val="1C720A91"/>
    <w:multiLevelType w:val="multilevel"/>
    <w:tmpl w:val="0AB89EF0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/>
      </w:rPr>
    </w:lvl>
    <w:lvl w:ilvl="1">
      <w:start w:val="1"/>
      <w:numFmt w:val="decimal"/>
      <w:isLgl/>
      <w:lvlText w:val="%1.%2"/>
      <w:lvlJc w:val="left"/>
      <w:pPr>
        <w:ind w:left="765" w:hanging="405"/>
      </w:pPr>
      <w:rPr>
        <w:rFonts w:ascii="Calibri" w:hAnsi="Calibri" w:hint="default"/>
        <w:b/>
        <w:i w:val="0"/>
        <w:sz w:val="24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3">
    <w:nsid w:val="24F74F08"/>
    <w:multiLevelType w:val="multilevel"/>
    <w:tmpl w:val="5DFC115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"/>
      <w:lvlJc w:val="left"/>
      <w:pPr>
        <w:ind w:left="660" w:hanging="377"/>
      </w:pPr>
      <w:rPr>
        <w:rFonts w:ascii="Calibri" w:hAnsi="Calibri" w:hint="default"/>
        <w:b/>
        <w:i w:val="0"/>
        <w:sz w:val="24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4">
    <w:nsid w:val="26C8065C"/>
    <w:multiLevelType w:val="hybridMultilevel"/>
    <w:tmpl w:val="F124AA1E"/>
    <w:lvl w:ilvl="0" w:tplc="A7005C4A">
      <w:start w:val="1"/>
      <w:numFmt w:val="bullet"/>
      <w:lvlText w:val="-"/>
      <w:lvlJc w:val="left"/>
      <w:pPr>
        <w:ind w:left="2145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286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8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0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2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4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6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8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05" w:hanging="360"/>
      </w:pPr>
      <w:rPr>
        <w:rFonts w:ascii="Wingdings" w:hAnsi="Wingdings" w:hint="default"/>
      </w:rPr>
    </w:lvl>
  </w:abstractNum>
  <w:abstractNum w:abstractNumId="15">
    <w:nsid w:val="28F165E2"/>
    <w:multiLevelType w:val="hybridMultilevel"/>
    <w:tmpl w:val="B440A8A6"/>
    <w:lvl w:ilvl="0" w:tplc="D610CBD6">
      <w:start w:val="1"/>
      <w:numFmt w:val="bullet"/>
      <w:lvlText w:val=""/>
      <w:lvlJc w:val="left"/>
      <w:pPr>
        <w:ind w:left="214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6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8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0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2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4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6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8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05" w:hanging="360"/>
      </w:pPr>
      <w:rPr>
        <w:rFonts w:ascii="Wingdings" w:hAnsi="Wingdings" w:hint="default"/>
      </w:rPr>
    </w:lvl>
  </w:abstractNum>
  <w:abstractNum w:abstractNumId="16">
    <w:nsid w:val="2B965728"/>
    <w:multiLevelType w:val="hybridMultilevel"/>
    <w:tmpl w:val="A53458FE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>
    <w:nsid w:val="2C4C2159"/>
    <w:multiLevelType w:val="hybridMultilevel"/>
    <w:tmpl w:val="2EC4A26A"/>
    <w:lvl w:ilvl="0" w:tplc="A7005C4A">
      <w:start w:val="1"/>
      <w:numFmt w:val="bullet"/>
      <w:lvlText w:val="-"/>
      <w:lvlJc w:val="left"/>
      <w:pPr>
        <w:ind w:left="2145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286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8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0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2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4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6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8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05" w:hanging="360"/>
      </w:pPr>
      <w:rPr>
        <w:rFonts w:ascii="Wingdings" w:hAnsi="Wingdings" w:hint="default"/>
      </w:rPr>
    </w:lvl>
  </w:abstractNum>
  <w:abstractNum w:abstractNumId="18">
    <w:nsid w:val="573B27A9"/>
    <w:multiLevelType w:val="hybridMultilevel"/>
    <w:tmpl w:val="8A149B04"/>
    <w:lvl w:ilvl="0" w:tplc="6C22E0C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5B7B3612"/>
    <w:multiLevelType w:val="hybridMultilevel"/>
    <w:tmpl w:val="78EED620"/>
    <w:lvl w:ilvl="0" w:tplc="2EE2E256">
      <w:start w:val="1"/>
      <w:numFmt w:val="bullet"/>
      <w:lvlText w:val=""/>
      <w:lvlJc w:val="left"/>
      <w:pPr>
        <w:tabs>
          <w:tab w:val="num" w:pos="1174"/>
        </w:tabs>
        <w:ind w:left="1174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tabs>
          <w:tab w:val="num" w:pos="1894"/>
        </w:tabs>
        <w:ind w:left="1894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2614"/>
        </w:tabs>
        <w:ind w:left="2614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tabs>
          <w:tab w:val="num" w:pos="3334"/>
        </w:tabs>
        <w:ind w:left="3334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054"/>
        </w:tabs>
        <w:ind w:left="4054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774"/>
        </w:tabs>
        <w:ind w:left="4774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494"/>
        </w:tabs>
        <w:ind w:left="5494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214"/>
        </w:tabs>
        <w:ind w:left="6214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934"/>
        </w:tabs>
        <w:ind w:left="6934" w:hanging="360"/>
      </w:pPr>
      <w:rPr>
        <w:rFonts w:ascii="Wingdings" w:hAnsi="Wingdings" w:hint="default"/>
      </w:rPr>
    </w:lvl>
  </w:abstractNum>
  <w:abstractNum w:abstractNumId="20">
    <w:nsid w:val="5C446C5F"/>
    <w:multiLevelType w:val="hybridMultilevel"/>
    <w:tmpl w:val="90DE13CC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1">
    <w:nsid w:val="740C5464"/>
    <w:multiLevelType w:val="hybridMultilevel"/>
    <w:tmpl w:val="717063D8"/>
    <w:lvl w:ilvl="0" w:tplc="A7005C4A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9C425DC"/>
    <w:multiLevelType w:val="hybridMultilevel"/>
    <w:tmpl w:val="66100498"/>
    <w:lvl w:ilvl="0" w:tplc="A7005C4A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AB12F24"/>
    <w:multiLevelType w:val="hybridMultilevel"/>
    <w:tmpl w:val="7102B414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7"/>
  </w:num>
  <w:num w:numId="9">
    <w:abstractNumId w:val="8"/>
  </w:num>
  <w:num w:numId="10">
    <w:abstractNumId w:val="9"/>
  </w:num>
  <w:num w:numId="11">
    <w:abstractNumId w:val="13"/>
  </w:num>
  <w:num w:numId="12">
    <w:abstractNumId w:val="10"/>
  </w:num>
  <w:num w:numId="13">
    <w:abstractNumId w:val="23"/>
  </w:num>
  <w:num w:numId="14">
    <w:abstractNumId w:val="16"/>
  </w:num>
  <w:num w:numId="15">
    <w:abstractNumId w:val="19"/>
  </w:num>
  <w:num w:numId="16">
    <w:abstractNumId w:val="20"/>
  </w:num>
  <w:num w:numId="17">
    <w:abstractNumId w:val="12"/>
  </w:num>
  <w:num w:numId="18">
    <w:abstractNumId w:val="15"/>
  </w:num>
  <w:num w:numId="19">
    <w:abstractNumId w:val="21"/>
  </w:num>
  <w:num w:numId="20">
    <w:abstractNumId w:val="14"/>
  </w:num>
  <w:num w:numId="21">
    <w:abstractNumId w:val="17"/>
  </w:num>
  <w:num w:numId="22">
    <w:abstractNumId w:val="22"/>
  </w:num>
  <w:num w:numId="23">
    <w:abstractNumId w:val="18"/>
  </w:num>
  <w:num w:numId="24">
    <w:abstractNumId w:val="11"/>
  </w:num>
  <w:num w:numId="2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isplayBackgroundShape/>
  <w:embedSystemFonts/>
  <w:proofState w:spelling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efaultTableStyle w:val="Normalny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5601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compatSetting w:name="compatibilityMode" w:uri="http://schemas.microsoft.com/office/word" w:val="12"/>
  </w:compat>
  <w:rsids>
    <w:rsidRoot w:val="00176249"/>
    <w:rsid w:val="000142AD"/>
    <w:rsid w:val="00021979"/>
    <w:rsid w:val="00023E05"/>
    <w:rsid w:val="00034111"/>
    <w:rsid w:val="000608AB"/>
    <w:rsid w:val="00084C5D"/>
    <w:rsid w:val="000860CD"/>
    <w:rsid w:val="00093EB4"/>
    <w:rsid w:val="00097D5F"/>
    <w:rsid w:val="000A3B61"/>
    <w:rsid w:val="000B253F"/>
    <w:rsid w:val="000C4B1E"/>
    <w:rsid w:val="000C5C95"/>
    <w:rsid w:val="000D1783"/>
    <w:rsid w:val="000E0387"/>
    <w:rsid w:val="000E1838"/>
    <w:rsid w:val="000E2176"/>
    <w:rsid w:val="000F6643"/>
    <w:rsid w:val="00114550"/>
    <w:rsid w:val="0011630C"/>
    <w:rsid w:val="00125D03"/>
    <w:rsid w:val="00161C47"/>
    <w:rsid w:val="00163897"/>
    <w:rsid w:val="00164C82"/>
    <w:rsid w:val="00170ECB"/>
    <w:rsid w:val="0017472E"/>
    <w:rsid w:val="00176249"/>
    <w:rsid w:val="001774FB"/>
    <w:rsid w:val="00186BB2"/>
    <w:rsid w:val="00196E64"/>
    <w:rsid w:val="001A1343"/>
    <w:rsid w:val="001A7B3A"/>
    <w:rsid w:val="001B0362"/>
    <w:rsid w:val="001B1C44"/>
    <w:rsid w:val="001D54CE"/>
    <w:rsid w:val="001D5BDA"/>
    <w:rsid w:val="001E62D7"/>
    <w:rsid w:val="001F5A58"/>
    <w:rsid w:val="00207E81"/>
    <w:rsid w:val="00220DBE"/>
    <w:rsid w:val="00227AFC"/>
    <w:rsid w:val="00231A3C"/>
    <w:rsid w:val="00240868"/>
    <w:rsid w:val="00243281"/>
    <w:rsid w:val="00250DED"/>
    <w:rsid w:val="0025120C"/>
    <w:rsid w:val="002708BD"/>
    <w:rsid w:val="00297F1B"/>
    <w:rsid w:val="002A58A3"/>
    <w:rsid w:val="002B6C79"/>
    <w:rsid w:val="002C6593"/>
    <w:rsid w:val="002D0B53"/>
    <w:rsid w:val="002D747D"/>
    <w:rsid w:val="002D7ED8"/>
    <w:rsid w:val="002F3009"/>
    <w:rsid w:val="002F73EF"/>
    <w:rsid w:val="003034BC"/>
    <w:rsid w:val="00335526"/>
    <w:rsid w:val="003538D7"/>
    <w:rsid w:val="003558E8"/>
    <w:rsid w:val="00376982"/>
    <w:rsid w:val="00381DE5"/>
    <w:rsid w:val="003961E8"/>
    <w:rsid w:val="003A7764"/>
    <w:rsid w:val="003A79AB"/>
    <w:rsid w:val="003C05DC"/>
    <w:rsid w:val="003C2A0C"/>
    <w:rsid w:val="003C31DA"/>
    <w:rsid w:val="003E05D7"/>
    <w:rsid w:val="003E47FF"/>
    <w:rsid w:val="003E74F0"/>
    <w:rsid w:val="003F1BBD"/>
    <w:rsid w:val="00403943"/>
    <w:rsid w:val="00420BEA"/>
    <w:rsid w:val="00423BE9"/>
    <w:rsid w:val="004316CD"/>
    <w:rsid w:val="00432DE3"/>
    <w:rsid w:val="004568FD"/>
    <w:rsid w:val="00466D2B"/>
    <w:rsid w:val="00467A69"/>
    <w:rsid w:val="00477827"/>
    <w:rsid w:val="0048117B"/>
    <w:rsid w:val="00492280"/>
    <w:rsid w:val="00492D42"/>
    <w:rsid w:val="004A6F9F"/>
    <w:rsid w:val="004B6842"/>
    <w:rsid w:val="004C665F"/>
    <w:rsid w:val="004F0723"/>
    <w:rsid w:val="004F46E6"/>
    <w:rsid w:val="004F62CF"/>
    <w:rsid w:val="004F71E5"/>
    <w:rsid w:val="0050088F"/>
    <w:rsid w:val="00517A93"/>
    <w:rsid w:val="00524F46"/>
    <w:rsid w:val="005338BE"/>
    <w:rsid w:val="00535B1B"/>
    <w:rsid w:val="00536834"/>
    <w:rsid w:val="0054691B"/>
    <w:rsid w:val="005470FF"/>
    <w:rsid w:val="005619EC"/>
    <w:rsid w:val="00561C55"/>
    <w:rsid w:val="00572949"/>
    <w:rsid w:val="00584143"/>
    <w:rsid w:val="005B161C"/>
    <w:rsid w:val="005B3030"/>
    <w:rsid w:val="005C72DF"/>
    <w:rsid w:val="005D40BA"/>
    <w:rsid w:val="005D469D"/>
    <w:rsid w:val="005E4067"/>
    <w:rsid w:val="00603404"/>
    <w:rsid w:val="00616825"/>
    <w:rsid w:val="0062465B"/>
    <w:rsid w:val="00651AFC"/>
    <w:rsid w:val="00656DE2"/>
    <w:rsid w:val="0065756A"/>
    <w:rsid w:val="00680603"/>
    <w:rsid w:val="006837E9"/>
    <w:rsid w:val="006847AC"/>
    <w:rsid w:val="00690104"/>
    <w:rsid w:val="006B1D27"/>
    <w:rsid w:val="006C6C7D"/>
    <w:rsid w:val="006D4579"/>
    <w:rsid w:val="006E1324"/>
    <w:rsid w:val="006E7CF5"/>
    <w:rsid w:val="006F2149"/>
    <w:rsid w:val="006F7DB8"/>
    <w:rsid w:val="007027B4"/>
    <w:rsid w:val="00704289"/>
    <w:rsid w:val="00711A1B"/>
    <w:rsid w:val="0071300F"/>
    <w:rsid w:val="00725ABC"/>
    <w:rsid w:val="00737453"/>
    <w:rsid w:val="0074351A"/>
    <w:rsid w:val="00765F32"/>
    <w:rsid w:val="0076630D"/>
    <w:rsid w:val="007710D9"/>
    <w:rsid w:val="0077133A"/>
    <w:rsid w:val="00777DE7"/>
    <w:rsid w:val="007A010B"/>
    <w:rsid w:val="007A0137"/>
    <w:rsid w:val="007A5DF3"/>
    <w:rsid w:val="007A79DB"/>
    <w:rsid w:val="007C4A3C"/>
    <w:rsid w:val="007D02DB"/>
    <w:rsid w:val="007D0C0B"/>
    <w:rsid w:val="007D3F3D"/>
    <w:rsid w:val="007D6CB9"/>
    <w:rsid w:val="007F4DFE"/>
    <w:rsid w:val="007F5BEF"/>
    <w:rsid w:val="007F7DCC"/>
    <w:rsid w:val="00840A89"/>
    <w:rsid w:val="008422ED"/>
    <w:rsid w:val="00846741"/>
    <w:rsid w:val="008473CA"/>
    <w:rsid w:val="0085125D"/>
    <w:rsid w:val="0085701F"/>
    <w:rsid w:val="008630EA"/>
    <w:rsid w:val="00865496"/>
    <w:rsid w:val="00876DDD"/>
    <w:rsid w:val="00877583"/>
    <w:rsid w:val="00885860"/>
    <w:rsid w:val="008932FA"/>
    <w:rsid w:val="008A5917"/>
    <w:rsid w:val="008B20F5"/>
    <w:rsid w:val="008C48B7"/>
    <w:rsid w:val="008E1331"/>
    <w:rsid w:val="008E3CA3"/>
    <w:rsid w:val="008E5133"/>
    <w:rsid w:val="008F2062"/>
    <w:rsid w:val="0090470F"/>
    <w:rsid w:val="00906253"/>
    <w:rsid w:val="00907F3E"/>
    <w:rsid w:val="0093701C"/>
    <w:rsid w:val="00941DA7"/>
    <w:rsid w:val="009510D8"/>
    <w:rsid w:val="00953F79"/>
    <w:rsid w:val="009549FA"/>
    <w:rsid w:val="00957D5A"/>
    <w:rsid w:val="00965C81"/>
    <w:rsid w:val="00974099"/>
    <w:rsid w:val="00985277"/>
    <w:rsid w:val="00992825"/>
    <w:rsid w:val="009A6C97"/>
    <w:rsid w:val="009B450D"/>
    <w:rsid w:val="009D5576"/>
    <w:rsid w:val="009E7EBC"/>
    <w:rsid w:val="009F60F7"/>
    <w:rsid w:val="00A0051E"/>
    <w:rsid w:val="00A10F1B"/>
    <w:rsid w:val="00A11365"/>
    <w:rsid w:val="00A1188F"/>
    <w:rsid w:val="00A3100B"/>
    <w:rsid w:val="00A35836"/>
    <w:rsid w:val="00A36C5A"/>
    <w:rsid w:val="00A377F0"/>
    <w:rsid w:val="00A469CF"/>
    <w:rsid w:val="00A55B5C"/>
    <w:rsid w:val="00A667FC"/>
    <w:rsid w:val="00A73307"/>
    <w:rsid w:val="00A947C2"/>
    <w:rsid w:val="00AA3704"/>
    <w:rsid w:val="00AB4B4E"/>
    <w:rsid w:val="00AC0C52"/>
    <w:rsid w:val="00AC543D"/>
    <w:rsid w:val="00AF72A0"/>
    <w:rsid w:val="00B03839"/>
    <w:rsid w:val="00B100B3"/>
    <w:rsid w:val="00B12E53"/>
    <w:rsid w:val="00B177C8"/>
    <w:rsid w:val="00B22C84"/>
    <w:rsid w:val="00B30165"/>
    <w:rsid w:val="00B41816"/>
    <w:rsid w:val="00B7051C"/>
    <w:rsid w:val="00B73782"/>
    <w:rsid w:val="00B74CCF"/>
    <w:rsid w:val="00BA37E1"/>
    <w:rsid w:val="00BB0E58"/>
    <w:rsid w:val="00BB15E7"/>
    <w:rsid w:val="00BB6171"/>
    <w:rsid w:val="00BC0227"/>
    <w:rsid w:val="00BD6B0C"/>
    <w:rsid w:val="00BE76FB"/>
    <w:rsid w:val="00BF050F"/>
    <w:rsid w:val="00BF369F"/>
    <w:rsid w:val="00C02D1E"/>
    <w:rsid w:val="00C04415"/>
    <w:rsid w:val="00C21EB6"/>
    <w:rsid w:val="00C33607"/>
    <w:rsid w:val="00C470C8"/>
    <w:rsid w:val="00C47B18"/>
    <w:rsid w:val="00C5491F"/>
    <w:rsid w:val="00C570D5"/>
    <w:rsid w:val="00C651DB"/>
    <w:rsid w:val="00C65503"/>
    <w:rsid w:val="00C66B55"/>
    <w:rsid w:val="00C66CE7"/>
    <w:rsid w:val="00C73E1F"/>
    <w:rsid w:val="00C83FD9"/>
    <w:rsid w:val="00C9284C"/>
    <w:rsid w:val="00C938B4"/>
    <w:rsid w:val="00CA1231"/>
    <w:rsid w:val="00CB4DB9"/>
    <w:rsid w:val="00CC4590"/>
    <w:rsid w:val="00CC7E37"/>
    <w:rsid w:val="00CF4F8A"/>
    <w:rsid w:val="00D03629"/>
    <w:rsid w:val="00D213D7"/>
    <w:rsid w:val="00D46D0F"/>
    <w:rsid w:val="00D578F4"/>
    <w:rsid w:val="00D71DCF"/>
    <w:rsid w:val="00D76D6F"/>
    <w:rsid w:val="00D773D2"/>
    <w:rsid w:val="00D81E6C"/>
    <w:rsid w:val="00D846F7"/>
    <w:rsid w:val="00D92104"/>
    <w:rsid w:val="00D946DD"/>
    <w:rsid w:val="00DB1A84"/>
    <w:rsid w:val="00DB4102"/>
    <w:rsid w:val="00DB4DB4"/>
    <w:rsid w:val="00DC4CDE"/>
    <w:rsid w:val="00DD131E"/>
    <w:rsid w:val="00DD6759"/>
    <w:rsid w:val="00DD7337"/>
    <w:rsid w:val="00DD7F8E"/>
    <w:rsid w:val="00E05465"/>
    <w:rsid w:val="00E14785"/>
    <w:rsid w:val="00E20575"/>
    <w:rsid w:val="00E223BB"/>
    <w:rsid w:val="00E2792A"/>
    <w:rsid w:val="00E27F23"/>
    <w:rsid w:val="00E41D73"/>
    <w:rsid w:val="00E4697F"/>
    <w:rsid w:val="00E56CF7"/>
    <w:rsid w:val="00E72701"/>
    <w:rsid w:val="00E966E7"/>
    <w:rsid w:val="00EA036F"/>
    <w:rsid w:val="00EA2BD3"/>
    <w:rsid w:val="00EB0FBC"/>
    <w:rsid w:val="00ED7A82"/>
    <w:rsid w:val="00F01F23"/>
    <w:rsid w:val="00F04D93"/>
    <w:rsid w:val="00F07181"/>
    <w:rsid w:val="00F12A66"/>
    <w:rsid w:val="00F137A6"/>
    <w:rsid w:val="00F30AC7"/>
    <w:rsid w:val="00F3273E"/>
    <w:rsid w:val="00F4291F"/>
    <w:rsid w:val="00F434D1"/>
    <w:rsid w:val="00F7720C"/>
    <w:rsid w:val="00F81250"/>
    <w:rsid w:val="00F84BC4"/>
    <w:rsid w:val="00F879D1"/>
    <w:rsid w:val="00FA0F2A"/>
    <w:rsid w:val="00FA2627"/>
    <w:rsid w:val="00FB71AE"/>
    <w:rsid w:val="00FC0C46"/>
    <w:rsid w:val="00FC7E43"/>
    <w:rsid w:val="00FE06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5601"/>
    <o:shapelayout v:ext="edit">
      <o:idmap v:ext="edit" data="1"/>
      <o:rules v:ext="edit">
        <o:r id="V:Rule1" type="callout" idref="#AutoShape 20"/>
        <o:r id="V:Rule2" type="callout" idref="#Objaśnienie prostokątne 10"/>
        <o:r id="V:Rule3" type="callout" idref="#Objaśnienie prostokątne 8"/>
        <o:r id="V:Rule4" type="callout" idref="#Objaśnienie prostokątne 9"/>
      </o:rules>
    </o:shapelayout>
  </w:shapeDefaults>
  <w:doNotEmbedSmartTags/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85125D"/>
    <w:pPr>
      <w:suppressAutoHyphens/>
      <w:spacing w:line="100" w:lineRule="atLeast"/>
    </w:pPr>
    <w:rPr>
      <w:sz w:val="24"/>
      <w:szCs w:val="24"/>
      <w:lang w:eastAsia="ar-SA"/>
    </w:rPr>
  </w:style>
  <w:style w:type="paragraph" w:styleId="Nagwek1">
    <w:name w:val="heading 1"/>
    <w:basedOn w:val="Normalny"/>
    <w:next w:val="Tekstpodstawowy"/>
    <w:qFormat/>
    <w:rsid w:val="0085125D"/>
    <w:pPr>
      <w:keepNext/>
      <w:numPr>
        <w:numId w:val="1"/>
      </w:numPr>
      <w:spacing w:line="360" w:lineRule="auto"/>
      <w:jc w:val="both"/>
      <w:outlineLvl w:val="0"/>
    </w:pPr>
    <w:rPr>
      <w:b/>
      <w:bCs/>
      <w:lang w:val="en-US"/>
    </w:rPr>
  </w:style>
  <w:style w:type="paragraph" w:styleId="Nagwek2">
    <w:name w:val="heading 2"/>
    <w:basedOn w:val="Normalny"/>
    <w:next w:val="Tekstpodstawowy"/>
    <w:qFormat/>
    <w:rsid w:val="0085125D"/>
    <w:pPr>
      <w:keepNext/>
      <w:numPr>
        <w:ilvl w:val="1"/>
        <w:numId w:val="1"/>
      </w:numPr>
      <w:spacing w:before="240" w:after="60"/>
      <w:outlineLvl w:val="1"/>
    </w:pPr>
    <w:rPr>
      <w:rFonts w:ascii="Cambria" w:hAnsi="Cambria" w:cs="Cambria"/>
      <w:b/>
      <w:bCs/>
      <w:i/>
      <w:iCs/>
      <w:sz w:val="28"/>
      <w:szCs w:val="28"/>
      <w:lang w:val="en-US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2708BD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1z0">
    <w:name w:val="WW8Num1z0"/>
    <w:rsid w:val="0085125D"/>
  </w:style>
  <w:style w:type="character" w:customStyle="1" w:styleId="WW8Num1z1">
    <w:name w:val="WW8Num1z1"/>
    <w:rsid w:val="0085125D"/>
  </w:style>
  <w:style w:type="character" w:customStyle="1" w:styleId="WW8Num1z2">
    <w:name w:val="WW8Num1z2"/>
    <w:rsid w:val="0085125D"/>
  </w:style>
  <w:style w:type="character" w:customStyle="1" w:styleId="WW8Num1z3">
    <w:name w:val="WW8Num1z3"/>
    <w:rsid w:val="0085125D"/>
  </w:style>
  <w:style w:type="character" w:customStyle="1" w:styleId="WW8Num1z4">
    <w:name w:val="WW8Num1z4"/>
    <w:rsid w:val="0085125D"/>
  </w:style>
  <w:style w:type="character" w:customStyle="1" w:styleId="WW8Num1z5">
    <w:name w:val="WW8Num1z5"/>
    <w:rsid w:val="0085125D"/>
  </w:style>
  <w:style w:type="character" w:customStyle="1" w:styleId="WW8Num1z6">
    <w:name w:val="WW8Num1z6"/>
    <w:rsid w:val="0085125D"/>
  </w:style>
  <w:style w:type="character" w:customStyle="1" w:styleId="WW8Num1z7">
    <w:name w:val="WW8Num1z7"/>
    <w:rsid w:val="0085125D"/>
  </w:style>
  <w:style w:type="character" w:customStyle="1" w:styleId="WW8Num1z8">
    <w:name w:val="WW8Num1z8"/>
    <w:rsid w:val="0085125D"/>
  </w:style>
  <w:style w:type="character" w:customStyle="1" w:styleId="WW8Num2z0">
    <w:name w:val="WW8Num2z0"/>
    <w:rsid w:val="0085125D"/>
    <w:rPr>
      <w:b/>
    </w:rPr>
  </w:style>
  <w:style w:type="character" w:customStyle="1" w:styleId="WW8Num2z1">
    <w:name w:val="WW8Num2z1"/>
    <w:rsid w:val="0085125D"/>
    <w:rPr>
      <w:b/>
      <w:i w:val="0"/>
      <w:sz w:val="24"/>
    </w:rPr>
  </w:style>
  <w:style w:type="character" w:customStyle="1" w:styleId="WW8Num2z2">
    <w:name w:val="WW8Num2z2"/>
    <w:rsid w:val="0085125D"/>
    <w:rPr>
      <w:rFonts w:ascii="Wingdings" w:hAnsi="Wingdings" w:cs="Wingdings"/>
    </w:rPr>
  </w:style>
  <w:style w:type="character" w:customStyle="1" w:styleId="WW8Num3z0">
    <w:name w:val="WW8Num3z0"/>
    <w:rsid w:val="0085125D"/>
    <w:rPr>
      <w:rFonts w:ascii="Symbol" w:hAnsi="Symbol" w:cs="Symbol"/>
      <w:kern w:val="1"/>
      <w:sz w:val="24"/>
      <w:szCs w:val="32"/>
    </w:rPr>
  </w:style>
  <w:style w:type="character" w:customStyle="1" w:styleId="WW8Num3z1">
    <w:name w:val="WW8Num3z1"/>
    <w:rsid w:val="0085125D"/>
    <w:rPr>
      <w:rFonts w:ascii="Courier New" w:hAnsi="Courier New" w:cs="Courier New"/>
    </w:rPr>
  </w:style>
  <w:style w:type="character" w:customStyle="1" w:styleId="WW8Num3z2">
    <w:name w:val="WW8Num3z2"/>
    <w:rsid w:val="0085125D"/>
    <w:rPr>
      <w:rFonts w:ascii="Wingdings" w:hAnsi="Wingdings" w:cs="Wingdings"/>
    </w:rPr>
  </w:style>
  <w:style w:type="character" w:customStyle="1" w:styleId="WW8Num4z0">
    <w:name w:val="WW8Num4z0"/>
    <w:rsid w:val="0085125D"/>
    <w:rPr>
      <w:rFonts w:ascii="Symbol" w:hAnsi="Symbol" w:cs="Symbol"/>
    </w:rPr>
  </w:style>
  <w:style w:type="character" w:customStyle="1" w:styleId="WW8Num4z1">
    <w:name w:val="WW8Num4z1"/>
    <w:rsid w:val="0085125D"/>
    <w:rPr>
      <w:rFonts w:ascii="Courier New" w:hAnsi="Courier New" w:cs="Courier New"/>
    </w:rPr>
  </w:style>
  <w:style w:type="character" w:customStyle="1" w:styleId="WW8Num4z2">
    <w:name w:val="WW8Num4z2"/>
    <w:rsid w:val="0085125D"/>
    <w:rPr>
      <w:rFonts w:ascii="Wingdings" w:hAnsi="Wingdings" w:cs="Wingdings"/>
    </w:rPr>
  </w:style>
  <w:style w:type="character" w:customStyle="1" w:styleId="WW8Num4z3">
    <w:name w:val="WW8Num4z3"/>
    <w:rsid w:val="0085125D"/>
    <w:rPr>
      <w:rFonts w:ascii="Symbol" w:hAnsi="Symbol" w:cs="Symbol"/>
    </w:rPr>
  </w:style>
  <w:style w:type="character" w:customStyle="1" w:styleId="WW8Num5z0">
    <w:name w:val="WW8Num5z0"/>
    <w:rsid w:val="0085125D"/>
    <w:rPr>
      <w:rFonts w:ascii="Times New Roman" w:hAnsi="Times New Roman" w:cs="Times New Roman"/>
    </w:rPr>
  </w:style>
  <w:style w:type="character" w:customStyle="1" w:styleId="WW8Num5z1">
    <w:name w:val="WW8Num5z1"/>
    <w:rsid w:val="0085125D"/>
    <w:rPr>
      <w:rFonts w:ascii="Courier New" w:hAnsi="Courier New" w:cs="Courier New"/>
    </w:rPr>
  </w:style>
  <w:style w:type="character" w:customStyle="1" w:styleId="WW8Num5z2">
    <w:name w:val="WW8Num5z2"/>
    <w:rsid w:val="0085125D"/>
    <w:rPr>
      <w:rFonts w:ascii="Wingdings" w:hAnsi="Wingdings" w:cs="Wingdings"/>
    </w:rPr>
  </w:style>
  <w:style w:type="character" w:customStyle="1" w:styleId="WW8Num6z0">
    <w:name w:val="WW8Num6z0"/>
    <w:rsid w:val="0085125D"/>
    <w:rPr>
      <w:rFonts w:ascii="Symbol" w:hAnsi="Symbol" w:cs="Symbol"/>
    </w:rPr>
  </w:style>
  <w:style w:type="character" w:customStyle="1" w:styleId="WW8Num6z1">
    <w:name w:val="WW8Num6z1"/>
    <w:rsid w:val="0085125D"/>
    <w:rPr>
      <w:rFonts w:ascii="Courier New" w:hAnsi="Courier New" w:cs="Courier New"/>
    </w:rPr>
  </w:style>
  <w:style w:type="character" w:customStyle="1" w:styleId="WW8Num6z2">
    <w:name w:val="WW8Num6z2"/>
    <w:rsid w:val="0085125D"/>
    <w:rPr>
      <w:rFonts w:ascii="Wingdings" w:hAnsi="Wingdings" w:cs="Wingdings"/>
    </w:rPr>
  </w:style>
  <w:style w:type="character" w:customStyle="1" w:styleId="WW8Num7z0">
    <w:name w:val="WW8Num7z0"/>
    <w:rsid w:val="0085125D"/>
    <w:rPr>
      <w:rFonts w:ascii="Symbol" w:hAnsi="Symbol" w:cs="Symbol"/>
    </w:rPr>
  </w:style>
  <w:style w:type="character" w:customStyle="1" w:styleId="WW8Num7z1">
    <w:name w:val="WW8Num7z1"/>
    <w:rsid w:val="0085125D"/>
    <w:rPr>
      <w:rFonts w:ascii="Courier New" w:hAnsi="Courier New" w:cs="Courier New"/>
    </w:rPr>
  </w:style>
  <w:style w:type="character" w:customStyle="1" w:styleId="WW8Num7z2">
    <w:name w:val="WW8Num7z2"/>
    <w:rsid w:val="0085125D"/>
    <w:rPr>
      <w:rFonts w:ascii="Wingdings" w:hAnsi="Wingdings" w:cs="Wingdings"/>
    </w:rPr>
  </w:style>
  <w:style w:type="character" w:customStyle="1" w:styleId="WW8Num8z0">
    <w:name w:val="WW8Num8z0"/>
    <w:rsid w:val="0085125D"/>
    <w:rPr>
      <w:rFonts w:ascii="Symbol" w:hAnsi="Symbol" w:cs="Symbol"/>
    </w:rPr>
  </w:style>
  <w:style w:type="character" w:customStyle="1" w:styleId="WW8Num8z1">
    <w:name w:val="WW8Num8z1"/>
    <w:rsid w:val="0085125D"/>
    <w:rPr>
      <w:rFonts w:ascii="Courier New" w:hAnsi="Courier New" w:cs="Courier New"/>
    </w:rPr>
  </w:style>
  <w:style w:type="character" w:customStyle="1" w:styleId="WW8Num8z2">
    <w:name w:val="WW8Num8z2"/>
    <w:rsid w:val="0085125D"/>
    <w:rPr>
      <w:rFonts w:ascii="Wingdings" w:hAnsi="Wingdings" w:cs="Wingdings"/>
    </w:rPr>
  </w:style>
  <w:style w:type="character" w:customStyle="1" w:styleId="WW8Num9z0">
    <w:name w:val="WW8Num9z0"/>
    <w:rsid w:val="0085125D"/>
    <w:rPr>
      <w:rFonts w:ascii="Symbol" w:hAnsi="Symbol" w:cs="Symbol"/>
    </w:rPr>
  </w:style>
  <w:style w:type="character" w:customStyle="1" w:styleId="WW8Num9z1">
    <w:name w:val="WW8Num9z1"/>
    <w:rsid w:val="0085125D"/>
    <w:rPr>
      <w:rFonts w:ascii="Courier New" w:hAnsi="Courier New" w:cs="Courier New"/>
    </w:rPr>
  </w:style>
  <w:style w:type="character" w:customStyle="1" w:styleId="WW8Num9z2">
    <w:name w:val="WW8Num9z2"/>
    <w:rsid w:val="0085125D"/>
    <w:rPr>
      <w:rFonts w:ascii="Wingdings" w:hAnsi="Wingdings" w:cs="Wingdings"/>
    </w:rPr>
  </w:style>
  <w:style w:type="character" w:customStyle="1" w:styleId="WW8Num9z5">
    <w:name w:val="WW8Num9z5"/>
    <w:rsid w:val="0085125D"/>
    <w:rPr>
      <w:rFonts w:ascii="Wingdings" w:hAnsi="Wingdings" w:cs="Wingdings"/>
    </w:rPr>
  </w:style>
  <w:style w:type="character" w:customStyle="1" w:styleId="WW8Num10z0">
    <w:name w:val="WW8Num10z0"/>
    <w:rsid w:val="0085125D"/>
    <w:rPr>
      <w:rFonts w:ascii="Symbol" w:hAnsi="Symbol" w:cs="Symbol"/>
    </w:rPr>
  </w:style>
  <w:style w:type="character" w:customStyle="1" w:styleId="WW8Num10z1">
    <w:name w:val="WW8Num10z1"/>
    <w:rsid w:val="0085125D"/>
    <w:rPr>
      <w:rFonts w:ascii="Courier New" w:hAnsi="Courier New" w:cs="Courier New"/>
    </w:rPr>
  </w:style>
  <w:style w:type="character" w:customStyle="1" w:styleId="WW8Num10z2">
    <w:name w:val="WW8Num10z2"/>
    <w:rsid w:val="0085125D"/>
    <w:rPr>
      <w:rFonts w:ascii="Times New Roman" w:hAnsi="Times New Roman" w:cs="Times New Roman"/>
    </w:rPr>
  </w:style>
  <w:style w:type="character" w:customStyle="1" w:styleId="WW8Num2z3">
    <w:name w:val="WW8Num2z3"/>
    <w:rsid w:val="0085125D"/>
  </w:style>
  <w:style w:type="character" w:customStyle="1" w:styleId="WW8Num2z4">
    <w:name w:val="WW8Num2z4"/>
    <w:rsid w:val="0085125D"/>
  </w:style>
  <w:style w:type="character" w:customStyle="1" w:styleId="WW8Num2z5">
    <w:name w:val="WW8Num2z5"/>
    <w:rsid w:val="0085125D"/>
  </w:style>
  <w:style w:type="character" w:customStyle="1" w:styleId="WW8Num2z6">
    <w:name w:val="WW8Num2z6"/>
    <w:rsid w:val="0085125D"/>
  </w:style>
  <w:style w:type="character" w:customStyle="1" w:styleId="WW8Num2z7">
    <w:name w:val="WW8Num2z7"/>
    <w:rsid w:val="0085125D"/>
  </w:style>
  <w:style w:type="character" w:customStyle="1" w:styleId="WW8Num2z8">
    <w:name w:val="WW8Num2z8"/>
    <w:rsid w:val="0085125D"/>
  </w:style>
  <w:style w:type="character" w:customStyle="1" w:styleId="WW8Num5z3">
    <w:name w:val="WW8Num5z3"/>
    <w:rsid w:val="0085125D"/>
    <w:rPr>
      <w:rFonts w:ascii="Symbol" w:hAnsi="Symbol" w:cs="Symbol"/>
    </w:rPr>
  </w:style>
  <w:style w:type="character" w:customStyle="1" w:styleId="WW8Num10z5">
    <w:name w:val="WW8Num10z5"/>
    <w:rsid w:val="0085125D"/>
    <w:rPr>
      <w:rFonts w:ascii="Wingdings" w:hAnsi="Wingdings" w:cs="Wingdings"/>
    </w:rPr>
  </w:style>
  <w:style w:type="character" w:customStyle="1" w:styleId="WW8Num11z0">
    <w:name w:val="WW8Num11z0"/>
    <w:rsid w:val="0085125D"/>
    <w:rPr>
      <w:rFonts w:ascii="Symbol" w:hAnsi="Symbol" w:cs="Symbol"/>
      <w:kern w:val="1"/>
      <w:sz w:val="24"/>
      <w:szCs w:val="22"/>
    </w:rPr>
  </w:style>
  <w:style w:type="character" w:customStyle="1" w:styleId="WW8Num11z1">
    <w:name w:val="WW8Num11z1"/>
    <w:rsid w:val="0085125D"/>
    <w:rPr>
      <w:rFonts w:ascii="Courier New" w:hAnsi="Courier New" w:cs="Courier New"/>
    </w:rPr>
  </w:style>
  <w:style w:type="character" w:customStyle="1" w:styleId="WW8Num11z2">
    <w:name w:val="WW8Num11z2"/>
    <w:rsid w:val="0085125D"/>
    <w:rPr>
      <w:rFonts w:ascii="Wingdings" w:hAnsi="Wingdings" w:cs="Wingdings"/>
    </w:rPr>
  </w:style>
  <w:style w:type="character" w:customStyle="1" w:styleId="Domylnaczcionkaakapitu1">
    <w:name w:val="Domyślna czcionka akapitu1"/>
    <w:rsid w:val="0085125D"/>
  </w:style>
  <w:style w:type="character" w:customStyle="1" w:styleId="Nagwek1Znak">
    <w:name w:val="Nagłówek 1 Znak"/>
    <w:rsid w:val="0085125D"/>
    <w:rPr>
      <w:rFonts w:ascii="Times New Roman" w:eastAsia="Times New Roman" w:hAnsi="Times New Roman" w:cs="Times New Roman"/>
      <w:b/>
      <w:bCs/>
      <w:sz w:val="24"/>
      <w:szCs w:val="24"/>
      <w:lang w:val="en-US"/>
    </w:rPr>
  </w:style>
  <w:style w:type="character" w:customStyle="1" w:styleId="Nagwek2Znak">
    <w:name w:val="Nagłówek 2 Znak"/>
    <w:rsid w:val="0085125D"/>
    <w:rPr>
      <w:rFonts w:ascii="Cambria" w:eastAsia="Times New Roman" w:hAnsi="Cambria" w:cs="Times New Roman"/>
      <w:b/>
      <w:bCs/>
      <w:i/>
      <w:iCs/>
      <w:sz w:val="28"/>
      <w:szCs w:val="28"/>
      <w:lang w:val="en-US"/>
    </w:rPr>
  </w:style>
  <w:style w:type="character" w:customStyle="1" w:styleId="NagwekZnak">
    <w:name w:val="Nagłówek Znak"/>
    <w:rsid w:val="0085125D"/>
    <w:rPr>
      <w:rFonts w:ascii="Times New Roman" w:eastAsia="Times New Roman" w:hAnsi="Times New Roman" w:cs="Times New Roman"/>
      <w:sz w:val="24"/>
      <w:szCs w:val="24"/>
    </w:rPr>
  </w:style>
  <w:style w:type="character" w:styleId="Hipercze">
    <w:name w:val="Hyperlink"/>
    <w:uiPriority w:val="99"/>
    <w:rsid w:val="0085125D"/>
    <w:rPr>
      <w:color w:val="0000FF"/>
      <w:u w:val="single"/>
    </w:rPr>
  </w:style>
  <w:style w:type="character" w:customStyle="1" w:styleId="BezodstpwZnak">
    <w:name w:val="Bez odstępów Znak"/>
    <w:link w:val="Bezodstpw"/>
    <w:qFormat/>
    <w:rsid w:val="0085125D"/>
    <w:rPr>
      <w:rFonts w:ascii="Calibri" w:hAnsi="Calibri"/>
      <w:sz w:val="24"/>
      <w:szCs w:val="24"/>
      <w:lang w:val="pl-PL" w:eastAsia="pl-PL" w:bidi="ar-SA"/>
    </w:rPr>
  </w:style>
  <w:style w:type="character" w:customStyle="1" w:styleId="StopkaZnak">
    <w:name w:val="Stopka Znak"/>
    <w:uiPriority w:val="99"/>
    <w:rsid w:val="0085125D"/>
    <w:rPr>
      <w:rFonts w:ascii="Times New Roman" w:eastAsia="Times New Roman" w:hAnsi="Times New Roman" w:cs="Times New Roman"/>
      <w:sz w:val="24"/>
      <w:szCs w:val="24"/>
    </w:rPr>
  </w:style>
  <w:style w:type="character" w:customStyle="1" w:styleId="Odwoaniedokomentarza1">
    <w:name w:val="Odwołanie do komentarza1"/>
    <w:rsid w:val="0085125D"/>
    <w:rPr>
      <w:sz w:val="16"/>
      <w:szCs w:val="16"/>
    </w:rPr>
  </w:style>
  <w:style w:type="character" w:customStyle="1" w:styleId="TekstkomentarzaZnak">
    <w:name w:val="Tekst komentarza Znak"/>
    <w:rsid w:val="0085125D"/>
    <w:rPr>
      <w:rFonts w:ascii="Times New Roman" w:eastAsia="Times New Roman" w:hAnsi="Times New Roman" w:cs="Times New Roman"/>
      <w:sz w:val="20"/>
      <w:szCs w:val="20"/>
    </w:rPr>
  </w:style>
  <w:style w:type="character" w:customStyle="1" w:styleId="TematkomentarzaZnak">
    <w:name w:val="Temat komentarza Znak"/>
    <w:rsid w:val="0085125D"/>
    <w:rPr>
      <w:rFonts w:ascii="Times New Roman" w:eastAsia="Times New Roman" w:hAnsi="Times New Roman" w:cs="Times New Roman"/>
      <w:b/>
      <w:bCs/>
      <w:sz w:val="20"/>
      <w:szCs w:val="20"/>
    </w:rPr>
  </w:style>
  <w:style w:type="character" w:customStyle="1" w:styleId="TekstdymkaZnak">
    <w:name w:val="Tekst dymka Znak"/>
    <w:rsid w:val="0085125D"/>
    <w:rPr>
      <w:rFonts w:ascii="Segoe UI" w:eastAsia="Times New Roman" w:hAnsi="Segoe UI" w:cs="Segoe UI"/>
      <w:sz w:val="18"/>
      <w:szCs w:val="18"/>
    </w:rPr>
  </w:style>
  <w:style w:type="character" w:customStyle="1" w:styleId="ListLabel1">
    <w:name w:val="ListLabel 1"/>
    <w:rsid w:val="0085125D"/>
    <w:rPr>
      <w:b/>
    </w:rPr>
  </w:style>
  <w:style w:type="character" w:customStyle="1" w:styleId="ListLabel2">
    <w:name w:val="ListLabel 2"/>
    <w:rsid w:val="0085125D"/>
    <w:rPr>
      <w:b/>
      <w:i w:val="0"/>
      <w:sz w:val="24"/>
    </w:rPr>
  </w:style>
  <w:style w:type="character" w:customStyle="1" w:styleId="ListLabel3">
    <w:name w:val="ListLabel 3"/>
    <w:rsid w:val="0085125D"/>
    <w:rPr>
      <w:rFonts w:cs="Courier New"/>
    </w:rPr>
  </w:style>
  <w:style w:type="character" w:customStyle="1" w:styleId="ListLabel4">
    <w:name w:val="ListLabel 4"/>
    <w:rsid w:val="0085125D"/>
    <w:rPr>
      <w:rFonts w:cs="Times New Roman"/>
    </w:rPr>
  </w:style>
  <w:style w:type="paragraph" w:customStyle="1" w:styleId="Nagwek10">
    <w:name w:val="Nagłówek1"/>
    <w:basedOn w:val="Normalny"/>
    <w:next w:val="Tekstpodstawowy"/>
    <w:rsid w:val="0085125D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styleId="Tekstpodstawowy">
    <w:name w:val="Body Text"/>
    <w:basedOn w:val="Normalny"/>
    <w:rsid w:val="0085125D"/>
    <w:pPr>
      <w:spacing w:after="120"/>
    </w:pPr>
  </w:style>
  <w:style w:type="paragraph" w:styleId="Lista">
    <w:name w:val="List"/>
    <w:basedOn w:val="Tekstpodstawowy"/>
    <w:rsid w:val="0085125D"/>
    <w:rPr>
      <w:rFonts w:cs="Mangal"/>
    </w:rPr>
  </w:style>
  <w:style w:type="paragraph" w:customStyle="1" w:styleId="Podpis1">
    <w:name w:val="Podpis1"/>
    <w:basedOn w:val="Normalny"/>
    <w:rsid w:val="0085125D"/>
    <w:pPr>
      <w:suppressLineNumbers/>
      <w:spacing w:before="120" w:after="120"/>
    </w:pPr>
    <w:rPr>
      <w:rFonts w:cs="Mangal"/>
      <w:i/>
      <w:iCs/>
    </w:rPr>
  </w:style>
  <w:style w:type="paragraph" w:customStyle="1" w:styleId="Indeks">
    <w:name w:val="Indeks"/>
    <w:basedOn w:val="Normalny"/>
    <w:rsid w:val="0085125D"/>
    <w:pPr>
      <w:suppressLineNumbers/>
    </w:pPr>
    <w:rPr>
      <w:rFonts w:cs="Mangal"/>
    </w:r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 Znak"/>
    <w:basedOn w:val="Normalny"/>
    <w:uiPriority w:val="99"/>
    <w:rsid w:val="0085125D"/>
    <w:pPr>
      <w:suppressLineNumbers/>
      <w:tabs>
        <w:tab w:val="center" w:pos="4536"/>
        <w:tab w:val="right" w:pos="9072"/>
      </w:tabs>
    </w:pPr>
  </w:style>
  <w:style w:type="paragraph" w:styleId="Spistreci2">
    <w:name w:val="toc 2"/>
    <w:basedOn w:val="Normalny"/>
    <w:uiPriority w:val="39"/>
    <w:rsid w:val="0085125D"/>
    <w:pPr>
      <w:tabs>
        <w:tab w:val="left" w:pos="1100"/>
        <w:tab w:val="right" w:leader="dot" w:pos="9599"/>
      </w:tabs>
      <w:ind w:left="221"/>
    </w:pPr>
    <w:rPr>
      <w:rFonts w:ascii="Calibri" w:hAnsi="Calibri" w:cs="Calibri"/>
      <w:sz w:val="22"/>
      <w:szCs w:val="22"/>
    </w:rPr>
  </w:style>
  <w:style w:type="paragraph" w:styleId="Spistreci1">
    <w:name w:val="toc 1"/>
    <w:basedOn w:val="Normalny"/>
    <w:uiPriority w:val="39"/>
    <w:rsid w:val="0085125D"/>
    <w:pPr>
      <w:tabs>
        <w:tab w:val="left" w:pos="440"/>
        <w:tab w:val="right" w:leader="dot" w:pos="9599"/>
      </w:tabs>
      <w:spacing w:before="60" w:after="60" w:line="276" w:lineRule="auto"/>
    </w:pPr>
    <w:rPr>
      <w:rFonts w:ascii="Calibri" w:hAnsi="Calibri" w:cs="Calibri"/>
      <w:sz w:val="22"/>
      <w:szCs w:val="22"/>
    </w:rPr>
  </w:style>
  <w:style w:type="paragraph" w:customStyle="1" w:styleId="Legenda1">
    <w:name w:val="Legenda1"/>
    <w:basedOn w:val="Normalny"/>
    <w:rsid w:val="0085125D"/>
    <w:pPr>
      <w:spacing w:line="360" w:lineRule="auto"/>
      <w:jc w:val="both"/>
    </w:pPr>
    <w:rPr>
      <w:rFonts w:ascii="Arial" w:hAnsi="Arial" w:cs="Arial"/>
      <w:i/>
      <w:iCs/>
      <w:sz w:val="22"/>
    </w:rPr>
  </w:style>
  <w:style w:type="paragraph" w:customStyle="1" w:styleId="Bezodstpw1">
    <w:name w:val="Bez odstępów1"/>
    <w:rsid w:val="0085125D"/>
    <w:pPr>
      <w:suppressAutoHyphens/>
      <w:spacing w:line="100" w:lineRule="atLeast"/>
    </w:pPr>
    <w:rPr>
      <w:rFonts w:ascii="Calibri" w:hAnsi="Calibri"/>
      <w:sz w:val="24"/>
      <w:szCs w:val="24"/>
      <w:lang w:eastAsia="ar-SA"/>
    </w:rPr>
  </w:style>
  <w:style w:type="paragraph" w:styleId="Stopka">
    <w:name w:val="footer"/>
    <w:basedOn w:val="Normalny"/>
    <w:uiPriority w:val="99"/>
    <w:rsid w:val="0085125D"/>
    <w:pPr>
      <w:suppressLineNumbers/>
      <w:tabs>
        <w:tab w:val="center" w:pos="4536"/>
        <w:tab w:val="right" w:pos="9072"/>
      </w:tabs>
    </w:pPr>
  </w:style>
  <w:style w:type="paragraph" w:customStyle="1" w:styleId="Tekstkomentarza1">
    <w:name w:val="Tekst komentarza1"/>
    <w:basedOn w:val="Normalny"/>
    <w:rsid w:val="0085125D"/>
    <w:rPr>
      <w:sz w:val="20"/>
      <w:szCs w:val="20"/>
    </w:rPr>
  </w:style>
  <w:style w:type="paragraph" w:customStyle="1" w:styleId="Tematkomentarza1">
    <w:name w:val="Temat komentarza1"/>
    <w:basedOn w:val="Tekstkomentarza1"/>
    <w:rsid w:val="0085125D"/>
    <w:rPr>
      <w:b/>
      <w:bCs/>
    </w:rPr>
  </w:style>
  <w:style w:type="paragraph" w:customStyle="1" w:styleId="Tekstdymka1">
    <w:name w:val="Tekst dymka1"/>
    <w:basedOn w:val="Normalny"/>
    <w:rsid w:val="0085125D"/>
    <w:rPr>
      <w:rFonts w:ascii="Segoe UI" w:hAnsi="Segoe UI" w:cs="Segoe UI"/>
      <w:sz w:val="18"/>
      <w:szCs w:val="18"/>
    </w:rPr>
  </w:style>
  <w:style w:type="paragraph" w:customStyle="1" w:styleId="Akapitzlist1">
    <w:name w:val="Akapit z listą1"/>
    <w:basedOn w:val="Normalny"/>
    <w:rsid w:val="0085125D"/>
    <w:pPr>
      <w:ind w:left="720"/>
    </w:pPr>
  </w:style>
  <w:style w:type="paragraph" w:customStyle="1" w:styleId="Zawartotabeli">
    <w:name w:val="Zawartość tabeli"/>
    <w:basedOn w:val="Normalny"/>
    <w:rsid w:val="0085125D"/>
    <w:pPr>
      <w:suppressLineNumbers/>
    </w:pPr>
  </w:style>
  <w:style w:type="paragraph" w:customStyle="1" w:styleId="Nagwektabeli">
    <w:name w:val="Nagłówek tabeli"/>
    <w:basedOn w:val="Zawartotabeli"/>
    <w:rsid w:val="0085125D"/>
    <w:pPr>
      <w:jc w:val="center"/>
    </w:pPr>
    <w:rPr>
      <w:b/>
      <w:bCs/>
    </w:rPr>
  </w:style>
  <w:style w:type="paragraph" w:styleId="Spistreci3">
    <w:name w:val="toc 3"/>
    <w:basedOn w:val="Indeks"/>
    <w:rsid w:val="0085125D"/>
    <w:pPr>
      <w:tabs>
        <w:tab w:val="right" w:leader="dot" w:pos="9072"/>
      </w:tabs>
      <w:ind w:left="566"/>
    </w:pPr>
  </w:style>
  <w:style w:type="paragraph" w:styleId="Spistreci4">
    <w:name w:val="toc 4"/>
    <w:basedOn w:val="Indeks"/>
    <w:rsid w:val="0085125D"/>
    <w:pPr>
      <w:tabs>
        <w:tab w:val="right" w:leader="dot" w:pos="8789"/>
      </w:tabs>
      <w:ind w:left="849"/>
    </w:pPr>
  </w:style>
  <w:style w:type="paragraph" w:styleId="Spistreci5">
    <w:name w:val="toc 5"/>
    <w:basedOn w:val="Indeks"/>
    <w:rsid w:val="0085125D"/>
    <w:pPr>
      <w:tabs>
        <w:tab w:val="right" w:leader="dot" w:pos="8506"/>
      </w:tabs>
      <w:ind w:left="1132"/>
    </w:pPr>
  </w:style>
  <w:style w:type="paragraph" w:styleId="Spistreci6">
    <w:name w:val="toc 6"/>
    <w:basedOn w:val="Indeks"/>
    <w:rsid w:val="0085125D"/>
    <w:pPr>
      <w:tabs>
        <w:tab w:val="right" w:leader="dot" w:pos="8223"/>
      </w:tabs>
      <w:ind w:left="1415"/>
    </w:pPr>
  </w:style>
  <w:style w:type="paragraph" w:styleId="Spistreci7">
    <w:name w:val="toc 7"/>
    <w:basedOn w:val="Indeks"/>
    <w:rsid w:val="0085125D"/>
    <w:pPr>
      <w:tabs>
        <w:tab w:val="right" w:leader="dot" w:pos="7940"/>
      </w:tabs>
      <w:ind w:left="1698"/>
    </w:pPr>
  </w:style>
  <w:style w:type="paragraph" w:styleId="Spistreci8">
    <w:name w:val="toc 8"/>
    <w:basedOn w:val="Indeks"/>
    <w:rsid w:val="0085125D"/>
    <w:pPr>
      <w:tabs>
        <w:tab w:val="right" w:leader="dot" w:pos="7657"/>
      </w:tabs>
      <w:ind w:left="1981"/>
    </w:pPr>
  </w:style>
  <w:style w:type="paragraph" w:styleId="Spistreci9">
    <w:name w:val="toc 9"/>
    <w:basedOn w:val="Indeks"/>
    <w:rsid w:val="0085125D"/>
    <w:pPr>
      <w:tabs>
        <w:tab w:val="right" w:leader="dot" w:pos="7374"/>
      </w:tabs>
      <w:ind w:left="2264"/>
    </w:pPr>
  </w:style>
  <w:style w:type="paragraph" w:customStyle="1" w:styleId="Spistreci10">
    <w:name w:val="Spis treści 10"/>
    <w:basedOn w:val="Indeks"/>
    <w:rsid w:val="0085125D"/>
    <w:pPr>
      <w:tabs>
        <w:tab w:val="right" w:leader="dot" w:pos="7091"/>
      </w:tabs>
      <w:ind w:left="2547"/>
    </w:pPr>
  </w:style>
  <w:style w:type="paragraph" w:styleId="Nagwekspisutreci">
    <w:name w:val="TOC Heading"/>
    <w:basedOn w:val="Nagwek1"/>
    <w:next w:val="Normalny"/>
    <w:uiPriority w:val="39"/>
    <w:unhideWhenUsed/>
    <w:qFormat/>
    <w:rsid w:val="00176249"/>
    <w:pPr>
      <w:keepLines/>
      <w:numPr>
        <w:numId w:val="0"/>
      </w:numPr>
      <w:suppressAutoHyphens w:val="0"/>
      <w:spacing w:before="240" w:line="259" w:lineRule="auto"/>
      <w:jc w:val="left"/>
      <w:outlineLvl w:val="9"/>
    </w:pPr>
    <w:rPr>
      <w:rFonts w:ascii="Calibri Light" w:hAnsi="Calibri Light"/>
      <w:b w:val="0"/>
      <w:bCs w:val="0"/>
      <w:color w:val="2E74B5"/>
      <w:sz w:val="32"/>
      <w:szCs w:val="32"/>
      <w:lang w:val="pl-PL" w:eastAsia="pl-PL"/>
    </w:rPr>
  </w:style>
  <w:style w:type="paragraph" w:styleId="Legenda">
    <w:name w:val="caption"/>
    <w:basedOn w:val="Normalny"/>
    <w:next w:val="Normalny"/>
    <w:qFormat/>
    <w:rsid w:val="005470FF"/>
    <w:pPr>
      <w:suppressAutoHyphens w:val="0"/>
      <w:spacing w:line="360" w:lineRule="auto"/>
      <w:jc w:val="both"/>
    </w:pPr>
    <w:rPr>
      <w:rFonts w:ascii="Arial" w:hAnsi="Arial" w:cs="Arial"/>
      <w:i/>
      <w:iCs/>
      <w:sz w:val="22"/>
      <w:lang w:eastAsia="pl-PL"/>
    </w:rPr>
  </w:style>
  <w:style w:type="paragraph" w:styleId="Bezodstpw">
    <w:name w:val="No Spacing"/>
    <w:link w:val="BezodstpwZnak"/>
    <w:qFormat/>
    <w:rsid w:val="004568FD"/>
    <w:pPr>
      <w:suppressAutoHyphens/>
    </w:pPr>
    <w:rPr>
      <w:rFonts w:ascii="Calibri" w:hAnsi="Calibri"/>
      <w:sz w:val="24"/>
      <w:szCs w:val="24"/>
    </w:rPr>
  </w:style>
  <w:style w:type="paragraph" w:styleId="Tekstdymka">
    <w:name w:val="Balloon Text"/>
    <w:basedOn w:val="Normalny"/>
    <w:link w:val="TekstdymkaZnak1"/>
    <w:uiPriority w:val="99"/>
    <w:semiHidden/>
    <w:unhideWhenUsed/>
    <w:rsid w:val="00885860"/>
    <w:pPr>
      <w:spacing w:line="240" w:lineRule="auto"/>
    </w:pPr>
    <w:rPr>
      <w:rFonts w:ascii="Tahoma" w:hAnsi="Tahoma"/>
      <w:sz w:val="16"/>
      <w:szCs w:val="16"/>
    </w:rPr>
  </w:style>
  <w:style w:type="character" w:customStyle="1" w:styleId="TekstdymkaZnak1">
    <w:name w:val="Tekst dymka Znak1"/>
    <w:link w:val="Tekstdymka"/>
    <w:uiPriority w:val="99"/>
    <w:semiHidden/>
    <w:rsid w:val="00885860"/>
    <w:rPr>
      <w:rFonts w:ascii="Tahoma" w:hAnsi="Tahoma" w:cs="Tahoma"/>
      <w:sz w:val="16"/>
      <w:szCs w:val="16"/>
      <w:lang w:eastAsia="ar-SA"/>
    </w:rPr>
  </w:style>
  <w:style w:type="character" w:customStyle="1" w:styleId="st">
    <w:name w:val="st"/>
    <w:rsid w:val="006847AC"/>
  </w:style>
  <w:style w:type="character" w:customStyle="1" w:styleId="Nagwek3Znak">
    <w:name w:val="Nagłówek 3 Znak"/>
    <w:link w:val="Nagwek3"/>
    <w:uiPriority w:val="9"/>
    <w:rsid w:val="002708BD"/>
    <w:rPr>
      <w:rFonts w:ascii="Cambria" w:eastAsia="Times New Roman" w:hAnsi="Cambria" w:cs="Times New Roman"/>
      <w:b/>
      <w:bCs/>
      <w:sz w:val="26"/>
      <w:szCs w:val="26"/>
      <w:lang w:eastAsia="ar-SA"/>
    </w:rPr>
  </w:style>
  <w:style w:type="table" w:styleId="Tabela-Siatka">
    <w:name w:val="Table Grid"/>
    <w:basedOn w:val="Standardowy"/>
    <w:uiPriority w:val="39"/>
    <w:rsid w:val="0093701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7A5DF3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7A5DF3"/>
    <w:rPr>
      <w:lang w:eastAsia="ar-SA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7A5DF3"/>
    <w:rPr>
      <w:vertAlign w:val="superscript"/>
    </w:rPr>
  </w:style>
  <w:style w:type="paragraph" w:customStyle="1" w:styleId="Akapit">
    <w:name w:val="Akapit"/>
    <w:basedOn w:val="Normalny"/>
    <w:qFormat/>
    <w:rsid w:val="007F7DCC"/>
    <w:pPr>
      <w:spacing w:after="120" w:line="240" w:lineRule="auto"/>
      <w:ind w:firstLine="567"/>
      <w:jc w:val="both"/>
    </w:pPr>
    <w:rPr>
      <w:rFonts w:ascii="Calibri" w:hAnsi="Calibri"/>
    </w:rPr>
  </w:style>
  <w:style w:type="paragraph" w:styleId="Akapitzlist">
    <w:name w:val="List Paragraph"/>
    <w:basedOn w:val="Normalny"/>
    <w:uiPriority w:val="34"/>
    <w:qFormat/>
    <w:rsid w:val="00403943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0277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218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908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1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189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38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613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228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333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header" Target="header4.xml"/><Relationship Id="rId7" Type="http://schemas.openxmlformats.org/officeDocument/2006/relationships/footnotes" Target="footnotes.xml"/><Relationship Id="rId12" Type="http://schemas.openxmlformats.org/officeDocument/2006/relationships/image" Target="media/image3.jpeg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fontTable" Target="fontTable.xml"/><Relationship Id="rId10" Type="http://schemas.openxmlformats.org/officeDocument/2006/relationships/footer" Target="footer1.xml"/><Relationship Id="rId19" Type="http://schemas.openxmlformats.org/officeDocument/2006/relationships/footer" Target="footer2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image" Target="media/image5.png"/><Relationship Id="rId22" Type="http://schemas.openxmlformats.org/officeDocument/2006/relationships/footer" Target="footer4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.jpeg"/><Relationship Id="rId2" Type="http://schemas.openxmlformats.org/officeDocument/2006/relationships/hyperlink" Target="http://www.fasysmosty.pl" TargetMode="External"/><Relationship Id="rId1" Type="http://schemas.openxmlformats.org/officeDocument/2006/relationships/hyperlink" Target="mailto:biuro@fasysmosty.pl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B5F8BE6-B8B9-4705-88A8-1357ADC6BE5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222</TotalTime>
  <Pages>12</Pages>
  <Words>1741</Words>
  <Characters>10446</Characters>
  <Application>Microsoft Office Word</Application>
  <DocSecurity>0</DocSecurity>
  <Lines>87</Lines>
  <Paragraphs>24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12163</CharactersWithSpaces>
  <SharedDoc>false</SharedDoc>
  <HLinks>
    <vt:vector size="108" baseType="variant">
      <vt:variant>
        <vt:i4>7733317</vt:i4>
      </vt:variant>
      <vt:variant>
        <vt:i4>93</vt:i4>
      </vt:variant>
      <vt:variant>
        <vt:i4>0</vt:i4>
      </vt:variant>
      <vt:variant>
        <vt:i4>5</vt:i4>
      </vt:variant>
      <vt:variant>
        <vt:lpwstr/>
      </vt:variant>
      <vt:variant>
        <vt:lpwstr>__RefHeading___Toc492893112</vt:lpwstr>
      </vt:variant>
      <vt:variant>
        <vt:i4>1900607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_Toc20995516</vt:lpwstr>
      </vt:variant>
      <vt:variant>
        <vt:i4>1966143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_Toc20995515</vt:lpwstr>
      </vt:variant>
      <vt:variant>
        <vt:i4>2031679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_Toc20995514</vt:lpwstr>
      </vt:variant>
      <vt:variant>
        <vt:i4>1572927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_Toc20995513</vt:lpwstr>
      </vt:variant>
      <vt:variant>
        <vt:i4>1638463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_Toc20995512</vt:lpwstr>
      </vt:variant>
      <vt:variant>
        <vt:i4>1703999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_Toc20995511</vt:lpwstr>
      </vt:variant>
      <vt:variant>
        <vt:i4>1769535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_Toc20995510</vt:lpwstr>
      </vt:variant>
      <vt:variant>
        <vt:i4>1179710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_Toc20995509</vt:lpwstr>
      </vt:variant>
      <vt:variant>
        <vt:i4>1245246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_Toc20995508</vt:lpwstr>
      </vt:variant>
      <vt:variant>
        <vt:i4>1835070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_Toc20995507</vt:lpwstr>
      </vt:variant>
      <vt:variant>
        <vt:i4>1900606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_Toc20995506</vt:lpwstr>
      </vt:variant>
      <vt:variant>
        <vt:i4>1966142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_Toc20995505</vt:lpwstr>
      </vt:variant>
      <vt:variant>
        <vt:i4>2031678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_Toc20995504</vt:lpwstr>
      </vt:variant>
      <vt:variant>
        <vt:i4>1572926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_Toc20995503</vt:lpwstr>
      </vt:variant>
      <vt:variant>
        <vt:i4>1638462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_Toc20995502</vt:lpwstr>
      </vt:variant>
      <vt:variant>
        <vt:i4>1310815</vt:i4>
      </vt:variant>
      <vt:variant>
        <vt:i4>3</vt:i4>
      </vt:variant>
      <vt:variant>
        <vt:i4>0</vt:i4>
      </vt:variant>
      <vt:variant>
        <vt:i4>5</vt:i4>
      </vt:variant>
      <vt:variant>
        <vt:lpwstr>http://www.fasysmosty.pl/</vt:lpwstr>
      </vt:variant>
      <vt:variant>
        <vt:lpwstr/>
      </vt:variant>
      <vt:variant>
        <vt:i4>2424862</vt:i4>
      </vt:variant>
      <vt:variant>
        <vt:i4>0</vt:i4>
      </vt:variant>
      <vt:variant>
        <vt:i4>0</vt:i4>
      </vt:variant>
      <vt:variant>
        <vt:i4>5</vt:i4>
      </vt:variant>
      <vt:variant>
        <vt:lpwstr>mailto:biuro@fasysmosty.pl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projekt</dc:creator>
  <cp:lastModifiedBy>pracownik</cp:lastModifiedBy>
  <cp:revision>15</cp:revision>
  <cp:lastPrinted>2019-10-03T09:45:00Z</cp:lastPrinted>
  <dcterms:created xsi:type="dcterms:W3CDTF">2020-08-17T10:03:00Z</dcterms:created>
  <dcterms:modified xsi:type="dcterms:W3CDTF">2020-10-07T06:36:00Z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15.0000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